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EE3CC" w14:textId="77777777" w:rsidR="00854235" w:rsidRDefault="00E427E5">
      <w:pPr>
        <w:pStyle w:val="PItitle"/>
      </w:pPr>
      <w:r>
        <w:t>Outpatient hysteroscopy</w:t>
      </w:r>
    </w:p>
    <w:p w14:paraId="3DC5BC23" w14:textId="14F94C1E" w:rsidR="00BA738C" w:rsidRDefault="00BA738C" w:rsidP="00147DB1">
      <w:pPr>
        <w:pStyle w:val="PIbodytext"/>
      </w:pPr>
      <w:r>
        <w:t>Published in December 2018</w:t>
      </w:r>
      <w:r w:rsidR="00C20167">
        <w:t xml:space="preserve">, Updated </w:t>
      </w:r>
      <w:r w:rsidR="00147DB1">
        <w:t xml:space="preserve">May </w:t>
      </w:r>
      <w:r w:rsidR="00C20167">
        <w:t>202</w:t>
      </w:r>
      <w:r w:rsidR="005065EA">
        <w:t>4</w:t>
      </w:r>
    </w:p>
    <w:p w14:paraId="65CF58F0" w14:textId="77777777" w:rsidR="00854235" w:rsidRDefault="00E427E5">
      <w:pPr>
        <w:pStyle w:val="PIAhead"/>
      </w:pPr>
      <w:r>
        <w:t>About this information</w:t>
      </w:r>
    </w:p>
    <w:p w14:paraId="5E93E14D" w14:textId="6B530770" w:rsidR="00854235" w:rsidRDefault="00E427E5">
      <w:pPr>
        <w:pStyle w:val="PIbodytext"/>
      </w:pPr>
      <w:r>
        <w:t xml:space="preserve">This information is for you if you </w:t>
      </w:r>
      <w:proofErr w:type="gramStart"/>
      <w:r>
        <w:t>have been offered</w:t>
      </w:r>
      <w:proofErr w:type="gramEnd"/>
      <w:r>
        <w:t xml:space="preserve"> hysteroscopy as an outpatient. It may also be helpful if you are a partner, relative or friend of someone who </w:t>
      </w:r>
      <w:proofErr w:type="gramStart"/>
      <w:r>
        <w:t>has been offered</w:t>
      </w:r>
      <w:proofErr w:type="gramEnd"/>
      <w:r>
        <w:t xml:space="preserve"> this procedure.</w:t>
      </w:r>
    </w:p>
    <w:p w14:paraId="6B5154C9" w14:textId="7A6F3B5E" w:rsidR="00FA294B" w:rsidRDefault="00FA294B" w:rsidP="003257DC">
      <w:pPr>
        <w:pStyle w:val="Default"/>
        <w:widowControl w:val="0"/>
        <w:spacing w:after="120" w:line="276" w:lineRule="auto"/>
      </w:pPr>
      <w:r w:rsidRPr="00E31920">
        <w:rPr>
          <w:rFonts w:ascii="Arial" w:eastAsia="Arial" w:hAnsi="Arial" w:cs="Arial"/>
          <w:sz w:val="24"/>
          <w:szCs w:val="24"/>
          <w:lang w:val="en-GB"/>
        </w:rPr>
        <w:t xml:space="preserve">Within this </w:t>
      </w:r>
      <w:proofErr w:type="gramStart"/>
      <w:r w:rsidRPr="00E31920">
        <w:rPr>
          <w:rFonts w:ascii="Arial" w:eastAsia="Arial" w:hAnsi="Arial" w:cs="Arial"/>
          <w:sz w:val="24"/>
          <w:szCs w:val="24"/>
          <w:lang w:val="en-GB"/>
        </w:rPr>
        <w:t>leaflet</w:t>
      </w:r>
      <w:proofErr w:type="gramEnd"/>
      <w:r w:rsidRPr="00E31920">
        <w:rPr>
          <w:rFonts w:ascii="Arial" w:eastAsia="Arial" w:hAnsi="Arial" w:cs="Arial"/>
          <w:sz w:val="24"/>
          <w:szCs w:val="24"/>
          <w:lang w:val="en-GB"/>
        </w:rPr>
        <w:t xml:space="preserve"> we may use the terms ‘woman’ and ‘women’. However, we know </w:t>
      </w:r>
      <w:proofErr w:type="gramStart"/>
      <w:r w:rsidRPr="00E31920">
        <w:rPr>
          <w:rFonts w:ascii="Arial" w:eastAsia="Arial" w:hAnsi="Arial" w:cs="Arial"/>
          <w:sz w:val="24"/>
          <w:szCs w:val="24"/>
          <w:lang w:val="en-GB"/>
        </w:rPr>
        <w:t xml:space="preserve">that it is not only people who identify as women who may </w:t>
      </w:r>
      <w:r w:rsidR="003015A1">
        <w:rPr>
          <w:rFonts w:ascii="Arial" w:eastAsia="Arial" w:hAnsi="Arial" w:cs="Arial"/>
          <w:sz w:val="24"/>
          <w:szCs w:val="24"/>
          <w:lang w:val="en-GB"/>
        </w:rPr>
        <w:t>need</w:t>
      </w:r>
      <w:r w:rsidRPr="00E31920">
        <w:rPr>
          <w:rFonts w:ascii="Arial" w:eastAsia="Arial" w:hAnsi="Arial" w:cs="Arial"/>
          <w:sz w:val="24"/>
          <w:szCs w:val="24"/>
          <w:lang w:val="en-GB"/>
        </w:rPr>
        <w:t xml:space="preserve"> to access this leaflet</w:t>
      </w:r>
      <w:proofErr w:type="gramEnd"/>
      <w:r w:rsidRPr="00E31920">
        <w:rPr>
          <w:rFonts w:ascii="Arial" w:eastAsia="Arial" w:hAnsi="Arial" w:cs="Arial"/>
          <w:sz w:val="24"/>
          <w:szCs w:val="24"/>
          <w:lang w:val="en-GB"/>
        </w:rPr>
        <w:t>. Your care should be appropriate, inclusive and sensitive to your needs whatever your gender identity.</w:t>
      </w:r>
    </w:p>
    <w:p w14:paraId="6A373950" w14:textId="5002884F" w:rsidR="00854235" w:rsidRDefault="00E427E5">
      <w:pPr>
        <w:pStyle w:val="PIbodytext"/>
        <w:rPr>
          <w:spacing w:val="-3"/>
        </w:rPr>
      </w:pPr>
      <w:r>
        <w:rPr>
          <w:spacing w:val="-3"/>
        </w:rPr>
        <w:t xml:space="preserve">A glossary of medical terms is available on the RCOG website at: </w:t>
      </w:r>
      <w:hyperlink r:id="rId6" w:history="1">
        <w:r w:rsidR="00FA294B" w:rsidRPr="00FA294B">
          <w:rPr>
            <w:rStyle w:val="Hyperlink"/>
          </w:rPr>
          <w:t>https://www.rcog.org.uk/for-the-public/a-z-of-medical-terms/</w:t>
        </w:r>
      </w:hyperlink>
    </w:p>
    <w:p w14:paraId="639E92F1" w14:textId="77777777" w:rsidR="00BA738C" w:rsidRPr="00BA738C" w:rsidRDefault="00BA738C" w:rsidP="00BA738C">
      <w:pPr>
        <w:pStyle w:val="PIAhead"/>
        <w:rPr>
          <w:u w:color="000000"/>
          <w:lang w:eastAsia="en-GB"/>
        </w:rPr>
      </w:pPr>
      <w:r w:rsidRPr="00BA738C">
        <w:rPr>
          <w:u w:color="000000"/>
          <w:lang w:eastAsia="en-GB"/>
        </w:rPr>
        <w:t>Key points</w:t>
      </w:r>
    </w:p>
    <w:p w14:paraId="5578226F" w14:textId="178FB944" w:rsidR="00BA738C" w:rsidRPr="00BA738C" w:rsidRDefault="00BA738C" w:rsidP="00C57B46">
      <w:pPr>
        <w:pStyle w:val="PIbulletedlist"/>
        <w:rPr>
          <w:lang w:eastAsia="en-GB"/>
        </w:rPr>
      </w:pPr>
      <w:r w:rsidRPr="00BA738C">
        <w:rPr>
          <w:lang w:eastAsia="en-GB"/>
        </w:rPr>
        <w:t xml:space="preserve">Outpatient hysteroscopy (OPH) is a procedure carried out in the outpatient clinic that involves </w:t>
      </w:r>
      <w:r w:rsidR="007F60D0">
        <w:rPr>
          <w:lang w:eastAsia="en-GB"/>
        </w:rPr>
        <w:t xml:space="preserve">looking </w:t>
      </w:r>
      <w:r w:rsidRPr="00BA738C">
        <w:rPr>
          <w:lang w:eastAsia="en-GB"/>
        </w:rPr>
        <w:t>inside your uterus (womb) with a thin telescope.</w:t>
      </w:r>
    </w:p>
    <w:p w14:paraId="7CCDD1F7" w14:textId="7CEE7141" w:rsidR="00BA738C" w:rsidRPr="00BA738C" w:rsidRDefault="00C57B46" w:rsidP="00C57B46">
      <w:pPr>
        <w:pStyle w:val="PIbulletedlist"/>
        <w:rPr>
          <w:lang w:eastAsia="en-GB"/>
        </w:rPr>
      </w:pPr>
      <w:r>
        <w:rPr>
          <w:lang w:eastAsia="en-GB"/>
        </w:rPr>
        <w:t>Y</w:t>
      </w:r>
      <w:r w:rsidR="00BA738C" w:rsidRPr="00BA738C">
        <w:rPr>
          <w:lang w:eastAsia="en-GB"/>
        </w:rPr>
        <w:t xml:space="preserve">ou </w:t>
      </w:r>
      <w:proofErr w:type="gramStart"/>
      <w:r w:rsidR="00BA738C" w:rsidRPr="00BA738C">
        <w:rPr>
          <w:lang w:eastAsia="en-GB"/>
        </w:rPr>
        <w:t>may be referred</w:t>
      </w:r>
      <w:proofErr w:type="gramEnd"/>
      <w:r w:rsidR="00BA738C" w:rsidRPr="00BA738C">
        <w:rPr>
          <w:lang w:eastAsia="en-GB"/>
        </w:rPr>
        <w:t xml:space="preserve"> for OPH</w:t>
      </w:r>
      <w:r>
        <w:rPr>
          <w:lang w:eastAsia="en-GB"/>
        </w:rPr>
        <w:t xml:space="preserve"> </w:t>
      </w:r>
      <w:r w:rsidR="00BA738C" w:rsidRPr="00BA738C">
        <w:rPr>
          <w:lang w:eastAsia="en-GB"/>
        </w:rPr>
        <w:t>to investigate and/or treat abnormal bleeding, to remove a polyp seen on a scan or to remove a coil with missing threads.</w:t>
      </w:r>
    </w:p>
    <w:p w14:paraId="7EFCE22B" w14:textId="77777777" w:rsidR="00BA738C" w:rsidRPr="00BA738C" w:rsidRDefault="00BA738C" w:rsidP="00BA738C">
      <w:pPr>
        <w:pStyle w:val="PIbulletedlist"/>
        <w:rPr>
          <w:lang w:eastAsia="en-GB"/>
        </w:rPr>
      </w:pPr>
      <w:r w:rsidRPr="00BA738C">
        <w:rPr>
          <w:lang w:eastAsia="en-GB"/>
        </w:rPr>
        <w:t xml:space="preserve">The procedure usually takes </w:t>
      </w:r>
      <w:r w:rsidR="001D1E4F">
        <w:rPr>
          <w:lang w:eastAsia="en-GB"/>
        </w:rPr>
        <w:t xml:space="preserve">5-10 </w:t>
      </w:r>
      <w:r w:rsidRPr="00BA738C">
        <w:rPr>
          <w:lang w:eastAsia="en-GB"/>
        </w:rPr>
        <w:t>minutes. It can take longer if you are having any additional procedures.</w:t>
      </w:r>
    </w:p>
    <w:p w14:paraId="467D8C20" w14:textId="4C43C12D" w:rsidR="00BA738C" w:rsidRPr="00BA738C" w:rsidRDefault="00BA738C" w:rsidP="00BA738C">
      <w:pPr>
        <w:pStyle w:val="PIbulletedlist"/>
        <w:rPr>
          <w:lang w:eastAsia="en-GB"/>
        </w:rPr>
      </w:pPr>
      <w:r w:rsidRPr="00BA738C">
        <w:rPr>
          <w:lang w:eastAsia="en-GB"/>
        </w:rPr>
        <w:t>You</w:t>
      </w:r>
      <w:r w:rsidR="002C1189">
        <w:rPr>
          <w:lang w:eastAsia="en-GB"/>
        </w:rPr>
        <w:t xml:space="preserve"> are likely to</w:t>
      </w:r>
      <w:r w:rsidRPr="00BA738C">
        <w:rPr>
          <w:lang w:eastAsia="en-GB"/>
        </w:rPr>
        <w:t xml:space="preserve"> feel </w:t>
      </w:r>
      <w:r w:rsidR="002C1189">
        <w:rPr>
          <w:lang w:eastAsia="en-GB"/>
        </w:rPr>
        <w:t xml:space="preserve">some </w:t>
      </w:r>
      <w:r w:rsidRPr="00BA738C">
        <w:rPr>
          <w:lang w:eastAsia="en-GB"/>
        </w:rPr>
        <w:t>pain during OPH</w:t>
      </w:r>
      <w:r w:rsidR="002C1189">
        <w:rPr>
          <w:lang w:eastAsia="en-GB"/>
        </w:rPr>
        <w:t>, but this is not severe for the majority of women.</w:t>
      </w:r>
      <w:r w:rsidR="001A6535">
        <w:rPr>
          <w:lang w:eastAsia="en-GB"/>
        </w:rPr>
        <w:t xml:space="preserve"> </w:t>
      </w:r>
      <w:r w:rsidRPr="00BA738C">
        <w:rPr>
          <w:lang w:eastAsia="en-GB"/>
        </w:rPr>
        <w:t xml:space="preserve">It </w:t>
      </w:r>
      <w:proofErr w:type="gramStart"/>
      <w:r w:rsidRPr="00BA738C">
        <w:rPr>
          <w:lang w:eastAsia="en-GB"/>
        </w:rPr>
        <w:t>is recommended</w:t>
      </w:r>
      <w:proofErr w:type="gramEnd"/>
      <w:r w:rsidRPr="00BA738C">
        <w:rPr>
          <w:lang w:eastAsia="en-GB"/>
        </w:rPr>
        <w:t xml:space="preserve"> that you take pain relief </w:t>
      </w:r>
      <w:r w:rsidR="001A6535">
        <w:rPr>
          <w:lang w:eastAsia="en-GB"/>
        </w:rPr>
        <w:t xml:space="preserve">around 1 hour </w:t>
      </w:r>
      <w:r w:rsidRPr="00BA738C">
        <w:rPr>
          <w:lang w:eastAsia="en-GB"/>
        </w:rPr>
        <w:t xml:space="preserve">before </w:t>
      </w:r>
      <w:r w:rsidR="00C72910">
        <w:rPr>
          <w:lang w:eastAsia="en-GB"/>
        </w:rPr>
        <w:t>your</w:t>
      </w:r>
      <w:r w:rsidRPr="00BA738C">
        <w:rPr>
          <w:lang w:eastAsia="en-GB"/>
        </w:rPr>
        <w:t xml:space="preserve"> appointment.</w:t>
      </w:r>
    </w:p>
    <w:p w14:paraId="59756EE1" w14:textId="42F4D236" w:rsidR="00BA738C" w:rsidRPr="00BA738C" w:rsidRDefault="00BA738C" w:rsidP="00BA738C">
      <w:pPr>
        <w:pStyle w:val="PIbulletedlist"/>
        <w:rPr>
          <w:lang w:eastAsia="en-GB"/>
        </w:rPr>
      </w:pPr>
      <w:r w:rsidRPr="00BA738C">
        <w:rPr>
          <w:lang w:eastAsia="en-GB"/>
        </w:rPr>
        <w:t xml:space="preserve">If </w:t>
      </w:r>
      <w:r w:rsidR="001A6535">
        <w:rPr>
          <w:lang w:eastAsia="en-GB"/>
        </w:rPr>
        <w:t xml:space="preserve">you are finding the procedure </w:t>
      </w:r>
      <w:r w:rsidRPr="00BA738C">
        <w:rPr>
          <w:lang w:eastAsia="en-GB"/>
        </w:rPr>
        <w:t>too painful, it is important to let your healthcare professional know</w:t>
      </w:r>
      <w:r w:rsidR="00912DFB">
        <w:rPr>
          <w:lang w:eastAsia="en-GB"/>
        </w:rPr>
        <w:t>,</w:t>
      </w:r>
      <w:r w:rsidRPr="00BA738C">
        <w:rPr>
          <w:lang w:eastAsia="en-GB"/>
        </w:rPr>
        <w:t xml:space="preserve"> as the procedure </w:t>
      </w:r>
      <w:proofErr w:type="gramStart"/>
      <w:r w:rsidRPr="00BA738C">
        <w:rPr>
          <w:lang w:eastAsia="en-GB"/>
        </w:rPr>
        <w:t>can be stopped</w:t>
      </w:r>
      <w:proofErr w:type="gramEnd"/>
      <w:r w:rsidRPr="00BA738C">
        <w:rPr>
          <w:lang w:eastAsia="en-GB"/>
        </w:rPr>
        <w:t xml:space="preserve"> at any time.</w:t>
      </w:r>
    </w:p>
    <w:p w14:paraId="092BA3FB" w14:textId="4654D297" w:rsidR="00BA738C" w:rsidRPr="00BA738C" w:rsidRDefault="00912DFB" w:rsidP="00BA738C">
      <w:pPr>
        <w:pStyle w:val="PIbulletedlist"/>
        <w:rPr>
          <w:lang w:eastAsia="en-GB"/>
        </w:rPr>
      </w:pPr>
      <w:r>
        <w:rPr>
          <w:lang w:eastAsia="en-GB"/>
        </w:rPr>
        <w:t>You can also</w:t>
      </w:r>
      <w:r w:rsidR="00C72910">
        <w:rPr>
          <w:lang w:eastAsia="en-GB"/>
        </w:rPr>
        <w:t xml:space="preserve"> choose</w:t>
      </w:r>
      <w:r w:rsidR="00BA738C" w:rsidRPr="00BA738C">
        <w:rPr>
          <w:lang w:eastAsia="en-GB"/>
        </w:rPr>
        <w:t xml:space="preserve"> to have </w:t>
      </w:r>
      <w:r w:rsidR="00C72910">
        <w:rPr>
          <w:lang w:eastAsia="en-GB"/>
        </w:rPr>
        <w:t>your</w:t>
      </w:r>
      <w:r w:rsidR="00BA738C" w:rsidRPr="00BA738C">
        <w:rPr>
          <w:lang w:eastAsia="en-GB"/>
        </w:rPr>
        <w:t xml:space="preserve"> hysteroscopy </w:t>
      </w:r>
      <w:r w:rsidR="009A6647">
        <w:rPr>
          <w:lang w:eastAsia="en-GB"/>
        </w:rPr>
        <w:t>with</w:t>
      </w:r>
      <w:r w:rsidR="000C5BC0">
        <w:rPr>
          <w:lang w:eastAsia="en-GB"/>
        </w:rPr>
        <w:t xml:space="preserve"> a </w:t>
      </w:r>
      <w:r w:rsidR="00BA738C" w:rsidRPr="00BA738C">
        <w:rPr>
          <w:lang w:eastAsia="en-GB"/>
        </w:rPr>
        <w:t>general</w:t>
      </w:r>
      <w:r w:rsidR="009A6647">
        <w:rPr>
          <w:lang w:eastAsia="en-GB"/>
        </w:rPr>
        <w:t xml:space="preserve"> or </w:t>
      </w:r>
      <w:hyperlink r:id="rId7" w:history="1">
        <w:r w:rsidR="00F12ED3" w:rsidRPr="008D0B7B">
          <w:rPr>
            <w:rStyle w:val="Hyperlink"/>
            <w:lang w:eastAsia="en-GB"/>
          </w:rPr>
          <w:t>regional</w:t>
        </w:r>
      </w:hyperlink>
      <w:r w:rsidR="00BA738C" w:rsidRPr="00BA738C">
        <w:rPr>
          <w:lang w:eastAsia="en-GB"/>
        </w:rPr>
        <w:t xml:space="preserve"> anaesthetic</w:t>
      </w:r>
      <w:r w:rsidR="000C5BC0">
        <w:rPr>
          <w:lang w:eastAsia="en-GB"/>
        </w:rPr>
        <w:t>, or with sedation</w:t>
      </w:r>
      <w:r w:rsidR="00BA738C" w:rsidRPr="00BA738C">
        <w:rPr>
          <w:lang w:eastAsia="en-GB"/>
        </w:rPr>
        <w:t xml:space="preserve">. This </w:t>
      </w:r>
      <w:proofErr w:type="gramStart"/>
      <w:r w:rsidR="00BA738C" w:rsidRPr="00BA738C">
        <w:rPr>
          <w:lang w:eastAsia="en-GB"/>
        </w:rPr>
        <w:t>will be done</w:t>
      </w:r>
      <w:proofErr w:type="gramEnd"/>
      <w:r w:rsidR="00BA738C" w:rsidRPr="00BA738C">
        <w:rPr>
          <w:lang w:eastAsia="en-GB"/>
        </w:rPr>
        <w:t xml:space="preserve"> in an operating theatre, usually as a </w:t>
      </w:r>
      <w:proofErr w:type="spellStart"/>
      <w:r w:rsidR="00BA738C" w:rsidRPr="00BA738C">
        <w:rPr>
          <w:lang w:eastAsia="en-GB"/>
        </w:rPr>
        <w:t>daycase</w:t>
      </w:r>
      <w:proofErr w:type="spellEnd"/>
      <w:r w:rsidR="00BA738C" w:rsidRPr="00BA738C">
        <w:rPr>
          <w:lang w:eastAsia="en-GB"/>
        </w:rPr>
        <w:t xml:space="preserve"> procedure.</w:t>
      </w:r>
    </w:p>
    <w:p w14:paraId="6A3E796C" w14:textId="26753307" w:rsidR="00BA738C" w:rsidRDefault="00BA738C" w:rsidP="00CB08A3">
      <w:pPr>
        <w:pStyle w:val="PIbulletedlist"/>
        <w:rPr>
          <w:spacing w:val="-3"/>
        </w:rPr>
      </w:pPr>
      <w:r w:rsidRPr="00BA738C">
        <w:rPr>
          <w:lang w:eastAsia="en-GB"/>
        </w:rPr>
        <w:t>Possible risks with</w:t>
      </w:r>
      <w:r w:rsidR="008F3062">
        <w:rPr>
          <w:lang w:eastAsia="en-GB"/>
        </w:rPr>
        <w:t xml:space="preserve"> OPH</w:t>
      </w:r>
      <w:r w:rsidR="00C57B46">
        <w:rPr>
          <w:lang w:eastAsia="en-GB"/>
        </w:rPr>
        <w:t xml:space="preserve"> </w:t>
      </w:r>
      <w:r w:rsidRPr="00BA738C">
        <w:rPr>
          <w:lang w:eastAsia="en-GB"/>
        </w:rPr>
        <w:t>include</w:t>
      </w:r>
      <w:r w:rsidR="008F3062">
        <w:rPr>
          <w:lang w:eastAsia="en-GB"/>
        </w:rPr>
        <w:t xml:space="preserve"> severe </w:t>
      </w:r>
      <w:r w:rsidRPr="00BA738C">
        <w:rPr>
          <w:lang w:eastAsia="en-GB"/>
        </w:rPr>
        <w:t>pain, feeling faint or sick, bleeding, infection and rarely damage to the wall of the uterus</w:t>
      </w:r>
      <w:r w:rsidR="00912DFB">
        <w:rPr>
          <w:lang w:eastAsia="en-GB"/>
        </w:rPr>
        <w:t xml:space="preserve"> (uterine perforation)</w:t>
      </w:r>
      <w:r w:rsidRPr="00BA738C">
        <w:rPr>
          <w:lang w:eastAsia="en-GB"/>
        </w:rPr>
        <w:t xml:space="preserve">. The risk of </w:t>
      </w:r>
      <w:r w:rsidR="00CB08A3">
        <w:rPr>
          <w:lang w:eastAsia="en-GB"/>
        </w:rPr>
        <w:t>damage to the wall of the uterus</w:t>
      </w:r>
      <w:r w:rsidRPr="00BA738C">
        <w:rPr>
          <w:lang w:eastAsia="en-GB"/>
        </w:rPr>
        <w:t xml:space="preserve"> is lower during OPH than during hysteroscopy under general anaesthesia.</w:t>
      </w:r>
    </w:p>
    <w:p w14:paraId="79C508A3" w14:textId="77777777" w:rsidR="00854235" w:rsidRDefault="00E427E5">
      <w:pPr>
        <w:pStyle w:val="PIAhead"/>
      </w:pPr>
      <w:r>
        <w:t>What is outpatient hysteroscopy (OPH)?</w:t>
      </w:r>
    </w:p>
    <w:p w14:paraId="16E93E58" w14:textId="51011A73" w:rsidR="00854235" w:rsidRDefault="00E427E5" w:rsidP="008D0B7B">
      <w:pPr>
        <w:pStyle w:val="PIbodytext"/>
      </w:pPr>
      <w:r>
        <w:t xml:space="preserve">An OPH is a procedure that involves </w:t>
      </w:r>
      <w:r w:rsidR="001A51FB">
        <w:t>a healthcare professional looking</w:t>
      </w:r>
      <w:r>
        <w:t xml:space="preserve"> inside of your uterus (womb)</w:t>
      </w:r>
      <w:r w:rsidR="001A51FB">
        <w:t xml:space="preserve">, </w:t>
      </w:r>
      <w:r w:rsidR="00BB56C5">
        <w:t xml:space="preserve">to check the inner lining and shape of your womb. </w:t>
      </w:r>
      <w:r>
        <w:t xml:space="preserve">This </w:t>
      </w:r>
      <w:proofErr w:type="gramStart"/>
      <w:r>
        <w:t>is done</w:t>
      </w:r>
      <w:proofErr w:type="gramEnd"/>
      <w:r>
        <w:t xml:space="preserve"> by passing a thin telescope-like device, called a </w:t>
      </w:r>
      <w:proofErr w:type="spellStart"/>
      <w:r w:rsidR="00C72910">
        <w:t>hysteroscope</w:t>
      </w:r>
      <w:proofErr w:type="spellEnd"/>
      <w:r w:rsidR="000637D3">
        <w:t xml:space="preserve"> through </w:t>
      </w:r>
      <w:r w:rsidR="001975FE">
        <w:t>your cervi</w:t>
      </w:r>
      <w:r w:rsidR="00882F67">
        <w:t>x</w:t>
      </w:r>
      <w:r>
        <w:t>.</w:t>
      </w:r>
    </w:p>
    <w:p w14:paraId="0D096374" w14:textId="77777777" w:rsidR="00BA738C" w:rsidRDefault="00BA738C">
      <w:pPr>
        <w:pStyle w:val="PIbodytext"/>
      </w:pPr>
      <w:r>
        <w:rPr>
          <w:noProof/>
          <w:lang w:eastAsia="en-GB"/>
        </w:rPr>
        <w:lastRenderedPageBreak/>
        <w:drawing>
          <wp:inline distT="0" distB="0" distL="0" distR="0" wp14:anchorId="37FAE7CD" wp14:editId="2F9B7D50">
            <wp:extent cx="5545667" cy="39676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atient hysteroscopy Figure 1.tif"/>
                    <pic:cNvPicPr/>
                  </pic:nvPicPr>
                  <pic:blipFill>
                    <a:blip r:embed="rId8">
                      <a:extLst>
                        <a:ext uri="{28A0092B-C50C-407E-A947-70E740481C1C}">
                          <a14:useLocalDpi xmlns:a14="http://schemas.microsoft.com/office/drawing/2010/main" val="0"/>
                        </a:ext>
                      </a:extLst>
                    </a:blip>
                    <a:stretch>
                      <a:fillRect/>
                    </a:stretch>
                  </pic:blipFill>
                  <pic:spPr>
                    <a:xfrm>
                      <a:off x="0" y="0"/>
                      <a:ext cx="5547997" cy="3969346"/>
                    </a:xfrm>
                    <a:prstGeom prst="rect">
                      <a:avLst/>
                    </a:prstGeom>
                  </pic:spPr>
                </pic:pic>
              </a:graphicData>
            </a:graphic>
          </wp:inline>
        </w:drawing>
      </w:r>
    </w:p>
    <w:p w14:paraId="3C39166F" w14:textId="77777777" w:rsidR="00BA738C" w:rsidRDefault="00BA738C">
      <w:pPr>
        <w:pStyle w:val="PIbodytext"/>
      </w:pPr>
    </w:p>
    <w:p w14:paraId="751E6A20" w14:textId="77777777" w:rsidR="00BA738C" w:rsidRDefault="00BA738C">
      <w:pPr>
        <w:pStyle w:val="PIbodytext"/>
      </w:pPr>
      <w:r>
        <w:rPr>
          <w:noProof/>
          <w:lang w:eastAsia="en-GB"/>
        </w:rPr>
        <w:drawing>
          <wp:inline distT="0" distB="0" distL="0" distR="0" wp14:anchorId="7B2337BB" wp14:editId="111E00B1">
            <wp:extent cx="5665777" cy="452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atient hysteroscopy Figure 2.tif"/>
                    <pic:cNvPicPr/>
                  </pic:nvPicPr>
                  <pic:blipFill>
                    <a:blip r:embed="rId9">
                      <a:extLst>
                        <a:ext uri="{28A0092B-C50C-407E-A947-70E740481C1C}">
                          <a14:useLocalDpi xmlns:a14="http://schemas.microsoft.com/office/drawing/2010/main" val="0"/>
                        </a:ext>
                      </a:extLst>
                    </a:blip>
                    <a:stretch>
                      <a:fillRect/>
                    </a:stretch>
                  </pic:blipFill>
                  <pic:spPr>
                    <a:xfrm>
                      <a:off x="0" y="0"/>
                      <a:ext cx="5668158" cy="4523100"/>
                    </a:xfrm>
                    <a:prstGeom prst="rect">
                      <a:avLst/>
                    </a:prstGeom>
                  </pic:spPr>
                </pic:pic>
              </a:graphicData>
            </a:graphic>
          </wp:inline>
        </w:drawing>
      </w:r>
    </w:p>
    <w:p w14:paraId="2ADA4A9B" w14:textId="7BF6E91B" w:rsidR="00854235" w:rsidRDefault="00E427E5">
      <w:pPr>
        <w:pStyle w:val="PIbodytext"/>
      </w:pPr>
      <w:r>
        <w:lastRenderedPageBreak/>
        <w:t xml:space="preserve">It may be possible for a procedure to </w:t>
      </w:r>
      <w:proofErr w:type="gramStart"/>
      <w:r>
        <w:t>be done</w:t>
      </w:r>
      <w:proofErr w:type="gramEnd"/>
      <w:r>
        <w:t xml:space="preserve"> </w:t>
      </w:r>
      <w:r w:rsidR="00C72910">
        <w:t>during</w:t>
      </w:r>
      <w:r>
        <w:t xml:space="preserve"> the same visit, such as:</w:t>
      </w:r>
    </w:p>
    <w:p w14:paraId="136CF540" w14:textId="01003EDC" w:rsidR="00854235" w:rsidRDefault="00E427E5">
      <w:pPr>
        <w:pStyle w:val="PIbulletedlist"/>
      </w:pPr>
      <w:r w:rsidRPr="00596A9D">
        <w:rPr>
          <w:b/>
          <w:bCs/>
        </w:rPr>
        <w:t xml:space="preserve">Endometrial </w:t>
      </w:r>
      <w:hyperlink r:id="rId10" w:history="1">
        <w:r w:rsidRPr="001975FE">
          <w:rPr>
            <w:rStyle w:val="Hyperlink"/>
            <w:b/>
            <w:bCs/>
          </w:rPr>
          <w:t>biopsy</w:t>
        </w:r>
      </w:hyperlink>
      <w:r>
        <w:t xml:space="preserve"> – taking a sample from the lining of the uterus. This </w:t>
      </w:r>
      <w:proofErr w:type="gramStart"/>
      <w:r>
        <w:t>can be done</w:t>
      </w:r>
      <w:proofErr w:type="gramEnd"/>
      <w:r>
        <w:t xml:space="preserve"> through the </w:t>
      </w:r>
      <w:proofErr w:type="spellStart"/>
      <w:r>
        <w:t>hysteroscope</w:t>
      </w:r>
      <w:proofErr w:type="spellEnd"/>
      <w:r>
        <w:t xml:space="preserve"> or after inserting a </w:t>
      </w:r>
      <w:hyperlink r:id="rId11" w:history="1">
        <w:r w:rsidRPr="001A51FB">
          <w:rPr>
            <w:rStyle w:val="Hyperlink"/>
          </w:rPr>
          <w:t>speculum</w:t>
        </w:r>
      </w:hyperlink>
      <w:r>
        <w:t xml:space="preserve"> and passing a thin tube through </w:t>
      </w:r>
      <w:r w:rsidR="00C72910">
        <w:t>your</w:t>
      </w:r>
      <w:r>
        <w:t xml:space="preserve"> cervix. </w:t>
      </w:r>
    </w:p>
    <w:p w14:paraId="56096307" w14:textId="36AA93D4" w:rsidR="00854235" w:rsidRDefault="00E427E5" w:rsidP="00FB4BC4">
      <w:pPr>
        <w:pStyle w:val="PIbulletedlist"/>
      </w:pPr>
      <w:r w:rsidRPr="00596A9D">
        <w:rPr>
          <w:b/>
          <w:bCs/>
        </w:rPr>
        <w:t>Polyp removal</w:t>
      </w:r>
      <w:r>
        <w:t xml:space="preserve"> – a polyp inside the uterus is a skin tag that looks like a small grape, sometimes on a stalk. Polyps </w:t>
      </w:r>
      <w:proofErr w:type="gramStart"/>
      <w:r>
        <w:t xml:space="preserve">are </w:t>
      </w:r>
      <w:r w:rsidR="00FB4BC4">
        <w:t>caused</w:t>
      </w:r>
      <w:proofErr w:type="gramEnd"/>
      <w:r w:rsidR="00FB4BC4">
        <w:t xml:space="preserve"> by an</w:t>
      </w:r>
      <w:r>
        <w:t xml:space="preserve"> overgrowth of the lining of the uterus.</w:t>
      </w:r>
    </w:p>
    <w:p w14:paraId="4128E806" w14:textId="61093EF0" w:rsidR="00854235" w:rsidRDefault="00E427E5">
      <w:pPr>
        <w:pStyle w:val="PIbulletedlist"/>
      </w:pPr>
      <w:r w:rsidRPr="00596A9D">
        <w:rPr>
          <w:b/>
          <w:bCs/>
        </w:rPr>
        <w:t xml:space="preserve">Small </w:t>
      </w:r>
      <w:hyperlink r:id="rId12" w:history="1">
        <w:r w:rsidRPr="00596A9D">
          <w:rPr>
            <w:rStyle w:val="Hyperlink"/>
            <w:b/>
            <w:bCs/>
          </w:rPr>
          <w:t>fibroid</w:t>
        </w:r>
      </w:hyperlink>
      <w:r w:rsidRPr="00596A9D">
        <w:rPr>
          <w:b/>
          <w:bCs/>
        </w:rPr>
        <w:t xml:space="preserve"> removal</w:t>
      </w:r>
      <w:r>
        <w:t xml:space="preserve"> – fibroids are knots in the muscle of the uterus</w:t>
      </w:r>
      <w:r w:rsidR="009354A5">
        <w:t xml:space="preserve"> that are non-cancerous</w:t>
      </w:r>
      <w:r>
        <w:t>. They can sometimes bulge like a polyp into the lining of your uterus and your healthcare professional may advise removal to help with your symptoms.</w:t>
      </w:r>
    </w:p>
    <w:p w14:paraId="429CA266" w14:textId="3289B03D" w:rsidR="00DB2BF5" w:rsidRDefault="00DB2BF5" w:rsidP="008D0B7B">
      <w:pPr>
        <w:pStyle w:val="PIbulletedlist"/>
      </w:pPr>
      <w:r w:rsidRPr="00D85922">
        <w:rPr>
          <w:b/>
          <w:bCs/>
        </w:rPr>
        <w:t>Endometrial ablation</w:t>
      </w:r>
      <w:r w:rsidR="00596A9D">
        <w:t xml:space="preserve"> </w:t>
      </w:r>
      <w:r w:rsidR="00D85922">
        <w:t>–</w:t>
      </w:r>
      <w:r>
        <w:t xml:space="preserve"> a treatment </w:t>
      </w:r>
      <w:r w:rsidR="00437574">
        <w:t xml:space="preserve">that removes the womb lining to treat </w:t>
      </w:r>
      <w:r>
        <w:t>heavy menstrual bleeding</w:t>
      </w:r>
      <w:r w:rsidR="00596A9D">
        <w:t>.</w:t>
      </w:r>
    </w:p>
    <w:p w14:paraId="5959F7E8" w14:textId="09D4BC61" w:rsidR="00854235" w:rsidRDefault="00E427E5">
      <w:pPr>
        <w:pStyle w:val="PIbulletedlist"/>
      </w:pPr>
      <w:r>
        <w:t xml:space="preserve">Insertion of </w:t>
      </w:r>
      <w:r w:rsidR="00C72910">
        <w:t xml:space="preserve">an </w:t>
      </w:r>
      <w:hyperlink r:id="rId13" w:history="1">
        <w:r w:rsidRPr="0027365B">
          <w:rPr>
            <w:rStyle w:val="Hyperlink"/>
          </w:rPr>
          <w:t>intrauterine device</w:t>
        </w:r>
      </w:hyperlink>
      <w:r>
        <w:t xml:space="preserve"> (for example</w:t>
      </w:r>
      <w:r w:rsidR="00C72910">
        <w:t xml:space="preserve"> a</w:t>
      </w:r>
      <w:r>
        <w:t xml:space="preserve"> </w:t>
      </w:r>
      <w:proofErr w:type="spellStart"/>
      <w:r>
        <w:t>Mirena</w:t>
      </w:r>
      <w:proofErr w:type="spellEnd"/>
      <w:r>
        <w:rPr>
          <w:rStyle w:val="PIsuperscript"/>
        </w:rPr>
        <w:t>®</w:t>
      </w:r>
      <w:r w:rsidR="00C72910">
        <w:rPr>
          <w:rStyle w:val="PIsuperscript"/>
        </w:rPr>
        <w:t xml:space="preserve"> </w:t>
      </w:r>
      <w:r w:rsidR="00C72910">
        <w:t>or a copper coil)</w:t>
      </w:r>
      <w:r w:rsidR="00FD09B8">
        <w:t>.</w:t>
      </w:r>
    </w:p>
    <w:p w14:paraId="6B88754A" w14:textId="2CCCDC05" w:rsidR="00854235" w:rsidRDefault="00E427E5">
      <w:pPr>
        <w:pStyle w:val="PIbulletedlistlast"/>
      </w:pPr>
      <w:r>
        <w:t>Removal of a</w:t>
      </w:r>
      <w:r w:rsidR="00BB56C5">
        <w:t>n intrauterine device</w:t>
      </w:r>
      <w:r w:rsidR="00566E77">
        <w:t xml:space="preserve"> </w:t>
      </w:r>
      <w:r>
        <w:t xml:space="preserve">from </w:t>
      </w:r>
      <w:r w:rsidR="00566E77">
        <w:t>your</w:t>
      </w:r>
      <w:r>
        <w:t xml:space="preserve"> uterus</w:t>
      </w:r>
      <w:r w:rsidR="00566E77">
        <w:t xml:space="preserve"> if</w:t>
      </w:r>
      <w:r>
        <w:t xml:space="preserve"> the threads are not visible.</w:t>
      </w:r>
    </w:p>
    <w:p w14:paraId="5D38A23B" w14:textId="77777777" w:rsidR="00437574" w:rsidRDefault="00437574" w:rsidP="00437574">
      <w:pPr>
        <w:pStyle w:val="PIbulletedlistlast"/>
        <w:numPr>
          <w:ilvl w:val="0"/>
          <w:numId w:val="0"/>
        </w:numPr>
        <w:ind w:left="714"/>
      </w:pPr>
    </w:p>
    <w:p w14:paraId="6D089B4E" w14:textId="77777777" w:rsidR="00854235" w:rsidRDefault="00E427E5">
      <w:pPr>
        <w:pStyle w:val="PIAhead"/>
      </w:pPr>
      <w:r>
        <w:t xml:space="preserve">Why </w:t>
      </w:r>
      <w:proofErr w:type="gramStart"/>
      <w:r>
        <w:t>have I been referred</w:t>
      </w:r>
      <w:proofErr w:type="gramEnd"/>
      <w:r>
        <w:t xml:space="preserve"> for outpatient hysteroscopy?</w:t>
      </w:r>
    </w:p>
    <w:p w14:paraId="7E3AF040" w14:textId="77777777" w:rsidR="00854235" w:rsidRDefault="00E427E5">
      <w:pPr>
        <w:pStyle w:val="PIbodytext"/>
      </w:pPr>
      <w:r>
        <w:t xml:space="preserve">You </w:t>
      </w:r>
      <w:proofErr w:type="gramStart"/>
      <w:r>
        <w:t>may have been referred</w:t>
      </w:r>
      <w:proofErr w:type="gramEnd"/>
      <w:r>
        <w:t xml:space="preserve"> for OPH for one of the following reasons:</w:t>
      </w:r>
    </w:p>
    <w:p w14:paraId="361FBD43" w14:textId="77777777" w:rsidR="00854235" w:rsidRDefault="00E427E5">
      <w:pPr>
        <w:pStyle w:val="PIbulletedlist"/>
      </w:pPr>
      <w:r>
        <w:t>bleeding after the menopause (postmenopausal bleeding)</w:t>
      </w:r>
    </w:p>
    <w:p w14:paraId="7AAC9079" w14:textId="77777777" w:rsidR="00854235" w:rsidRDefault="00E427E5">
      <w:pPr>
        <w:pStyle w:val="PIbulletedlist"/>
      </w:pPr>
      <w:r>
        <w:t>very heavy periods</w:t>
      </w:r>
    </w:p>
    <w:p w14:paraId="492F69B1" w14:textId="77777777" w:rsidR="00854235" w:rsidRDefault="00E427E5">
      <w:pPr>
        <w:pStyle w:val="PIbulletedlist"/>
      </w:pPr>
      <w:r>
        <w:t xml:space="preserve">bleeding between </w:t>
      </w:r>
      <w:r w:rsidR="00C72910">
        <w:t xml:space="preserve">your </w:t>
      </w:r>
      <w:r>
        <w:t>periods</w:t>
      </w:r>
    </w:p>
    <w:p w14:paraId="3AF68F55" w14:textId="77777777" w:rsidR="00854235" w:rsidRDefault="00E427E5">
      <w:pPr>
        <w:pStyle w:val="PIbulletedlist"/>
      </w:pPr>
      <w:r>
        <w:t>irregular bleeding while on hormonal treatment</w:t>
      </w:r>
    </w:p>
    <w:p w14:paraId="1FE5762A" w14:textId="55E17993" w:rsidR="00854235" w:rsidRDefault="00E427E5">
      <w:pPr>
        <w:pStyle w:val="PIbulletedlist"/>
      </w:pPr>
      <w:r>
        <w:t xml:space="preserve">removal of </w:t>
      </w:r>
      <w:r w:rsidR="00C72910">
        <w:t>your</w:t>
      </w:r>
      <w:r>
        <w:t xml:space="preserve"> coil when the threads are not visible at the cervix</w:t>
      </w:r>
    </w:p>
    <w:p w14:paraId="40F2EB45" w14:textId="77777777" w:rsidR="00854235" w:rsidRDefault="00E427E5">
      <w:pPr>
        <w:pStyle w:val="PIbulletedlist"/>
      </w:pPr>
      <w:r>
        <w:t>fertility concerns</w:t>
      </w:r>
    </w:p>
    <w:p w14:paraId="423890E1" w14:textId="77777777" w:rsidR="00854235" w:rsidRDefault="00E427E5">
      <w:pPr>
        <w:pStyle w:val="PIbulletedlist"/>
      </w:pPr>
      <w:r>
        <w:t>following a miscarriage</w:t>
      </w:r>
    </w:p>
    <w:p w14:paraId="0F1AE746" w14:textId="77777777" w:rsidR="00854235" w:rsidRDefault="00E427E5">
      <w:pPr>
        <w:pStyle w:val="PIbulletedlistlast"/>
      </w:pPr>
      <w:proofErr w:type="gramStart"/>
      <w:r>
        <w:t>to</w:t>
      </w:r>
      <w:proofErr w:type="gramEnd"/>
      <w:r>
        <w:t xml:space="preserve"> investigate something seen inside the uterus on an ultrasound scan, such as an endometrial polyp or fibroid.</w:t>
      </w:r>
    </w:p>
    <w:p w14:paraId="1627329D" w14:textId="77777777" w:rsidR="00854235" w:rsidRDefault="00E427E5">
      <w:pPr>
        <w:pStyle w:val="PIbodytext"/>
      </w:pPr>
      <w:r>
        <w:t>The purpose of your appointment is to find the cause of your problem and plan or undertake treatment if needed.</w:t>
      </w:r>
    </w:p>
    <w:p w14:paraId="1A48F492" w14:textId="77777777" w:rsidR="00854235" w:rsidRDefault="00E427E5">
      <w:pPr>
        <w:pStyle w:val="PIAhead"/>
      </w:pPr>
      <w:r>
        <w:t>Do I need to use contraception</w:t>
      </w:r>
      <w:r w:rsidR="00D349AA">
        <w:t xml:space="preserve"> before my appointment</w:t>
      </w:r>
      <w:r>
        <w:t>?</w:t>
      </w:r>
    </w:p>
    <w:p w14:paraId="7BDB57FB" w14:textId="43C9F288" w:rsidR="00854235" w:rsidRDefault="00596A9D">
      <w:pPr>
        <w:pStyle w:val="PIbodytext"/>
      </w:pPr>
      <w:r>
        <w:t>You must not have a hysteroscopy</w:t>
      </w:r>
      <w:r w:rsidR="00E427E5">
        <w:t xml:space="preserve"> if there is any chance that you are pregnant. To avoid this, it is important to use contraception or avoid sex between your last period and your appointment. You </w:t>
      </w:r>
      <w:proofErr w:type="gramStart"/>
      <w:r w:rsidR="00E427E5">
        <w:t>may be offered</w:t>
      </w:r>
      <w:proofErr w:type="gramEnd"/>
      <w:r w:rsidR="00E427E5">
        <w:t xml:space="preserve"> a urine pregnancy test on arrival at your appointment.</w:t>
      </w:r>
    </w:p>
    <w:p w14:paraId="28CB3B4F" w14:textId="77777777" w:rsidR="00854235" w:rsidRDefault="00E427E5">
      <w:pPr>
        <w:pStyle w:val="PIAhead"/>
      </w:pPr>
      <w:r>
        <w:lastRenderedPageBreak/>
        <w:t xml:space="preserve">Can I still have an outpatient hysteroscopy if </w:t>
      </w:r>
      <w:proofErr w:type="gramStart"/>
      <w:r>
        <w:t>I’m</w:t>
      </w:r>
      <w:proofErr w:type="gramEnd"/>
      <w:r>
        <w:t xml:space="preserve"> bleeding?</w:t>
      </w:r>
    </w:p>
    <w:p w14:paraId="17AF1ABF" w14:textId="77777777" w:rsidR="00854235" w:rsidRDefault="00E427E5">
      <w:pPr>
        <w:pStyle w:val="PIbodytext"/>
      </w:pPr>
      <w:r>
        <w:t>It is best to keep the appointment</w:t>
      </w:r>
      <w:r w:rsidR="00247F06">
        <w:t xml:space="preserve"> although s</w:t>
      </w:r>
      <w:r>
        <w:t xml:space="preserve">ometimes it can be difficult to do the </w:t>
      </w:r>
      <w:r w:rsidR="00566E77">
        <w:t>procedure</w:t>
      </w:r>
      <w:r>
        <w:t xml:space="preserve"> if you are bleeding heavily. If you have any concerns, please </w:t>
      </w:r>
      <w:r w:rsidR="00247F06">
        <w:t>discuss this with</w:t>
      </w:r>
      <w:r>
        <w:t xml:space="preserve"> your healthcare professional.</w:t>
      </w:r>
    </w:p>
    <w:p w14:paraId="33A1CB15" w14:textId="77777777" w:rsidR="00854235" w:rsidRDefault="00E427E5">
      <w:pPr>
        <w:pStyle w:val="PIAhead"/>
      </w:pPr>
      <w:r>
        <w:t>What happens during outpatient hysteroscopy?</w:t>
      </w:r>
    </w:p>
    <w:p w14:paraId="60F8B939" w14:textId="77777777" w:rsidR="00247F06" w:rsidRDefault="00247F06">
      <w:pPr>
        <w:pStyle w:val="PIBheadafterAhead"/>
      </w:pPr>
      <w:r>
        <w:t>Before your appointment</w:t>
      </w:r>
    </w:p>
    <w:p w14:paraId="40E69C52" w14:textId="77777777" w:rsidR="00D349AA" w:rsidRPr="00BD139F" w:rsidRDefault="00247F06">
      <w:pPr>
        <w:pStyle w:val="PIBheadafterAhead"/>
        <w:rPr>
          <w:b w:val="0"/>
          <w:color w:val="auto"/>
          <w:sz w:val="24"/>
        </w:rPr>
      </w:pPr>
      <w:r w:rsidRPr="00BD139F">
        <w:rPr>
          <w:b w:val="0"/>
          <w:color w:val="auto"/>
          <w:sz w:val="24"/>
        </w:rPr>
        <w:t xml:space="preserve">You </w:t>
      </w:r>
      <w:proofErr w:type="gramStart"/>
      <w:r w:rsidRPr="00BD139F">
        <w:rPr>
          <w:b w:val="0"/>
          <w:color w:val="auto"/>
          <w:sz w:val="24"/>
        </w:rPr>
        <w:t xml:space="preserve">should be </w:t>
      </w:r>
      <w:r w:rsidR="00D349AA" w:rsidRPr="00BD139F">
        <w:rPr>
          <w:b w:val="0"/>
          <w:color w:val="auto"/>
          <w:sz w:val="24"/>
        </w:rPr>
        <w:t>given</w:t>
      </w:r>
      <w:proofErr w:type="gramEnd"/>
      <w:r w:rsidR="00D349AA" w:rsidRPr="00BD139F">
        <w:rPr>
          <w:b w:val="0"/>
          <w:color w:val="auto"/>
          <w:sz w:val="24"/>
        </w:rPr>
        <w:t xml:space="preserve"> written information before attending your OPH appointment about what the procedure involves. This information should include contact details so you can speak to someone if you have any questions or concerns before your appointment.</w:t>
      </w:r>
    </w:p>
    <w:p w14:paraId="6A07BCBE" w14:textId="77777777" w:rsidR="00D349AA" w:rsidRDefault="00D349AA" w:rsidP="00D349AA">
      <w:pPr>
        <w:pStyle w:val="PIbodytext"/>
      </w:pPr>
      <w:r>
        <w:t>You should eat and drink normally. You do not need to fast before your appointment.</w:t>
      </w:r>
    </w:p>
    <w:p w14:paraId="45E0C5C0" w14:textId="6571D17C" w:rsidR="00D349AA" w:rsidRPr="00BD139F" w:rsidRDefault="00D349AA" w:rsidP="000637D3">
      <w:pPr>
        <w:pStyle w:val="PIBheadafterAhead"/>
        <w:rPr>
          <w:b w:val="0"/>
          <w:color w:val="auto"/>
          <w:sz w:val="24"/>
        </w:rPr>
      </w:pPr>
      <w:r w:rsidRPr="00BD139F">
        <w:rPr>
          <w:b w:val="0"/>
          <w:color w:val="auto"/>
          <w:sz w:val="24"/>
        </w:rPr>
        <w:t xml:space="preserve">You </w:t>
      </w:r>
      <w:proofErr w:type="gramStart"/>
      <w:r w:rsidRPr="00BD139F">
        <w:rPr>
          <w:b w:val="0"/>
          <w:color w:val="auto"/>
          <w:sz w:val="24"/>
        </w:rPr>
        <w:t>will be advised</w:t>
      </w:r>
      <w:proofErr w:type="gramEnd"/>
      <w:r w:rsidRPr="00BD139F">
        <w:rPr>
          <w:b w:val="0"/>
          <w:color w:val="auto"/>
          <w:sz w:val="24"/>
        </w:rPr>
        <w:t xml:space="preserve"> to take pain relief such as paracetam</w:t>
      </w:r>
      <w:r w:rsidR="000637D3">
        <w:rPr>
          <w:b w:val="0"/>
          <w:color w:val="auto"/>
          <w:sz w:val="24"/>
        </w:rPr>
        <w:t xml:space="preserve">ol (1g) or ibuprofen (400mg) 1 hour </w:t>
      </w:r>
      <w:r w:rsidRPr="00BD139F">
        <w:rPr>
          <w:b w:val="0"/>
          <w:color w:val="auto"/>
          <w:sz w:val="24"/>
        </w:rPr>
        <w:t>before your appointment</w:t>
      </w:r>
      <w:r w:rsidR="0044003C" w:rsidRPr="00BD139F">
        <w:rPr>
          <w:b w:val="0"/>
          <w:color w:val="auto"/>
          <w:sz w:val="24"/>
        </w:rPr>
        <w:t>.</w:t>
      </w:r>
      <w:r w:rsidRPr="00BD139F">
        <w:rPr>
          <w:b w:val="0"/>
          <w:color w:val="auto"/>
          <w:sz w:val="24"/>
        </w:rPr>
        <w:t xml:space="preserve"> </w:t>
      </w:r>
    </w:p>
    <w:p w14:paraId="711E1EA5" w14:textId="77777777" w:rsidR="00D349AA" w:rsidRDefault="00D349AA" w:rsidP="00D349AA">
      <w:pPr>
        <w:pStyle w:val="PIbodytext"/>
      </w:pPr>
      <w:r>
        <w:t>Bring a list of any medications that you are taking with you.</w:t>
      </w:r>
    </w:p>
    <w:p w14:paraId="7ED58CB4" w14:textId="27ABA678" w:rsidR="00D349AA" w:rsidRDefault="00D349AA" w:rsidP="00D85922">
      <w:pPr>
        <w:pStyle w:val="PIbodytext"/>
      </w:pPr>
      <w:r>
        <w:t>You may wish to have a friend or family member accompanying you.</w:t>
      </w:r>
    </w:p>
    <w:p w14:paraId="6183D7EA" w14:textId="77777777" w:rsidR="00854235" w:rsidRDefault="00E427E5">
      <w:pPr>
        <w:pStyle w:val="PIBheadafterAhead"/>
      </w:pPr>
      <w:r>
        <w:t>On arrival</w:t>
      </w:r>
    </w:p>
    <w:p w14:paraId="5A05AF54" w14:textId="77777777" w:rsidR="002E31C2" w:rsidRDefault="00E427E5">
      <w:pPr>
        <w:pStyle w:val="PIbodytext"/>
      </w:pPr>
      <w:r>
        <w:t xml:space="preserve">You will meet your healthcare professional who will discuss the procedure </w:t>
      </w:r>
      <w:r w:rsidR="00D349AA">
        <w:t>in detail with you</w:t>
      </w:r>
      <w:r w:rsidR="0066084C">
        <w:t>.</w:t>
      </w:r>
    </w:p>
    <w:p w14:paraId="1DF98B9B" w14:textId="7B69D9FD" w:rsidR="002E31C2" w:rsidRDefault="0066084C">
      <w:pPr>
        <w:pStyle w:val="PIbodytext"/>
      </w:pPr>
      <w:r>
        <w:t>This will include</w:t>
      </w:r>
      <w:r w:rsidR="002E31C2">
        <w:t>:</w:t>
      </w:r>
    </w:p>
    <w:p w14:paraId="49ECBEE9" w14:textId="29CB1793" w:rsidR="002E31C2" w:rsidRDefault="00D349AA" w:rsidP="002E31C2">
      <w:pPr>
        <w:pStyle w:val="PIbodytext"/>
        <w:numPr>
          <w:ilvl w:val="0"/>
          <w:numId w:val="56"/>
        </w:numPr>
      </w:pPr>
      <w:r>
        <w:t>why you are being offered OPH</w:t>
      </w:r>
    </w:p>
    <w:p w14:paraId="277F4B4F" w14:textId="1D9BAA38" w:rsidR="002E31C2" w:rsidRDefault="00D349AA" w:rsidP="002E31C2">
      <w:pPr>
        <w:pStyle w:val="PIbodytext"/>
        <w:numPr>
          <w:ilvl w:val="0"/>
          <w:numId w:val="56"/>
        </w:numPr>
      </w:pPr>
      <w:r>
        <w:t>any ad</w:t>
      </w:r>
      <w:r w:rsidR="001D1E4F">
        <w:t>ditional treatments you may be offered</w:t>
      </w:r>
      <w:r>
        <w:t xml:space="preserve"> </w:t>
      </w:r>
      <w:r w:rsidR="00566E77">
        <w:t>at the same time</w:t>
      </w:r>
      <w:r w:rsidR="002E31C2">
        <w:t xml:space="preserve"> and;</w:t>
      </w:r>
      <w:r w:rsidR="00566E77">
        <w:t xml:space="preserve"> </w:t>
      </w:r>
    </w:p>
    <w:p w14:paraId="45A93FAC" w14:textId="77777777" w:rsidR="002E31C2" w:rsidRDefault="00D349AA" w:rsidP="002E31C2">
      <w:pPr>
        <w:pStyle w:val="PIbodytext"/>
        <w:numPr>
          <w:ilvl w:val="0"/>
          <w:numId w:val="56"/>
        </w:numPr>
      </w:pPr>
      <w:proofErr w:type="gramStart"/>
      <w:r>
        <w:t>the</w:t>
      </w:r>
      <w:proofErr w:type="gramEnd"/>
      <w:r>
        <w:t xml:space="preserve"> risk</w:t>
      </w:r>
      <w:r w:rsidR="0066084C">
        <w:t xml:space="preserve">s, </w:t>
      </w:r>
      <w:r>
        <w:t>bene</w:t>
      </w:r>
      <w:r w:rsidR="0066084C">
        <w:t xml:space="preserve">fits and alternatives to </w:t>
      </w:r>
      <w:r>
        <w:t xml:space="preserve">the procedure. </w:t>
      </w:r>
    </w:p>
    <w:p w14:paraId="3E3E7220" w14:textId="77777777" w:rsidR="000637D3" w:rsidRDefault="00D349AA" w:rsidP="00DE0489">
      <w:pPr>
        <w:pStyle w:val="PIbodytext"/>
      </w:pPr>
      <w:r>
        <w:t xml:space="preserve">They will ask for your </w:t>
      </w:r>
      <w:r w:rsidR="00566E77">
        <w:t xml:space="preserve">written </w:t>
      </w:r>
      <w:r>
        <w:t xml:space="preserve">consent to go ahead with the </w:t>
      </w:r>
      <w:r w:rsidR="0066084C">
        <w:t>OPH</w:t>
      </w:r>
      <w:r w:rsidR="00DE0489">
        <w:t xml:space="preserve"> and you can </w:t>
      </w:r>
      <w:r w:rsidR="00E427E5">
        <w:t>ask any questions you may have.</w:t>
      </w:r>
      <w:r>
        <w:t xml:space="preserve"> </w:t>
      </w:r>
    </w:p>
    <w:p w14:paraId="19FF1609" w14:textId="3BEF3161" w:rsidR="00854235" w:rsidRDefault="00D349AA" w:rsidP="00DE0489">
      <w:pPr>
        <w:pStyle w:val="PIbodytext"/>
      </w:pPr>
      <w:r>
        <w:t>If you are unsure about whether to go ahead with the procedure</w:t>
      </w:r>
      <w:r w:rsidR="00566E77">
        <w:t>,</w:t>
      </w:r>
      <w:r w:rsidR="001975FE">
        <w:t xml:space="preserve"> your appointment </w:t>
      </w:r>
      <w:proofErr w:type="gramStart"/>
      <w:r w:rsidR="001975FE">
        <w:t xml:space="preserve">can </w:t>
      </w:r>
      <w:r>
        <w:t>be rescheduled</w:t>
      </w:r>
      <w:proofErr w:type="gramEnd"/>
      <w:r>
        <w:t xml:space="preserve"> to allow you to have more time to make a decision that is right for you.</w:t>
      </w:r>
    </w:p>
    <w:p w14:paraId="69FD0B91" w14:textId="2F5E6E9B" w:rsidR="00854235" w:rsidRDefault="00E427E5">
      <w:pPr>
        <w:pStyle w:val="PIbodytext"/>
      </w:pPr>
      <w:r>
        <w:t xml:space="preserve">There will be two or three healthcare professionals in the room and one of them will support you throughout the procedure. </w:t>
      </w:r>
      <w:r w:rsidR="0066084C">
        <w:t xml:space="preserve">You </w:t>
      </w:r>
      <w:proofErr w:type="gramStart"/>
      <w:r w:rsidR="0066084C">
        <w:t>will be given</w:t>
      </w:r>
      <w:proofErr w:type="gramEnd"/>
      <w:r w:rsidR="0066084C">
        <w:t xml:space="preserve"> access to a private changing </w:t>
      </w:r>
      <w:r w:rsidR="00FC320C">
        <w:t>area</w:t>
      </w:r>
      <w:r w:rsidR="0066084C">
        <w:t xml:space="preserve"> where you will be asked to change into a hospital gown. The team</w:t>
      </w:r>
      <w:r>
        <w:t xml:space="preserve"> will </w:t>
      </w:r>
      <w:r w:rsidR="0066084C">
        <w:t xml:space="preserve">then </w:t>
      </w:r>
      <w:r>
        <w:t xml:space="preserve">help you to </w:t>
      </w:r>
      <w:proofErr w:type="gramStart"/>
      <w:r>
        <w:t>get</w:t>
      </w:r>
      <w:proofErr w:type="gramEnd"/>
      <w:r>
        <w:t xml:space="preserve"> positioned in a special chair and will keep you as covered as possible.</w:t>
      </w:r>
    </w:p>
    <w:p w14:paraId="2BB1B1A3" w14:textId="77777777" w:rsidR="001D1E4F" w:rsidRDefault="001D1E4F">
      <w:pPr>
        <w:pStyle w:val="PIbodytext"/>
      </w:pPr>
      <w:r>
        <w:t xml:space="preserve">You can choose to have a partner or friend with you throughout the procedure if you wish. </w:t>
      </w:r>
    </w:p>
    <w:p w14:paraId="5AF88CA2" w14:textId="77777777" w:rsidR="00854235" w:rsidRDefault="00E427E5">
      <w:pPr>
        <w:pStyle w:val="PIBhead"/>
      </w:pPr>
      <w:r>
        <w:lastRenderedPageBreak/>
        <w:t>The procedure</w:t>
      </w:r>
    </w:p>
    <w:p w14:paraId="0C381B91" w14:textId="77777777" w:rsidR="00854235" w:rsidRDefault="00E427E5">
      <w:pPr>
        <w:pStyle w:val="PIbodytext"/>
      </w:pPr>
      <w:r>
        <w:t xml:space="preserve">A </w:t>
      </w:r>
      <w:proofErr w:type="spellStart"/>
      <w:r>
        <w:t>hysteroscope</w:t>
      </w:r>
      <w:proofErr w:type="spellEnd"/>
      <w:r>
        <w:t xml:space="preserve"> </w:t>
      </w:r>
      <w:proofErr w:type="gramStart"/>
      <w:r>
        <w:t>is passed</w:t>
      </w:r>
      <w:proofErr w:type="gramEnd"/>
      <w:r>
        <w:t xml:space="preserve"> through </w:t>
      </w:r>
      <w:r w:rsidR="00247F06">
        <w:t xml:space="preserve">your </w:t>
      </w:r>
      <w:r>
        <w:t xml:space="preserve">cervix to give a clear view of the inside of your uterus. No cuts </w:t>
      </w:r>
      <w:proofErr w:type="gramStart"/>
      <w:r>
        <w:t>are needed</w:t>
      </w:r>
      <w:proofErr w:type="gramEnd"/>
      <w:r>
        <w:t xml:space="preserve">. Fluid (saline solution) </w:t>
      </w:r>
      <w:proofErr w:type="gramStart"/>
      <w:r>
        <w:t>is used</w:t>
      </w:r>
      <w:proofErr w:type="gramEnd"/>
      <w:r>
        <w:t xml:space="preserve"> to help see the inner lining of your uterus and you will feel wet as the fluid trickles back out.</w:t>
      </w:r>
    </w:p>
    <w:p w14:paraId="475C4FD4" w14:textId="77777777" w:rsidR="00D430CF" w:rsidRDefault="00E427E5" w:rsidP="00D430CF">
      <w:pPr>
        <w:pStyle w:val="PIbulletedlist"/>
        <w:numPr>
          <w:ilvl w:val="0"/>
          <w:numId w:val="0"/>
        </w:numPr>
      </w:pPr>
      <w:r>
        <w:t xml:space="preserve">If no problems </w:t>
      </w:r>
      <w:proofErr w:type="gramStart"/>
      <w:r>
        <w:t>are found</w:t>
      </w:r>
      <w:proofErr w:type="gramEnd"/>
      <w:r>
        <w:t xml:space="preserve">, the actual procedure will only take about </w:t>
      </w:r>
      <w:r w:rsidR="00C07825">
        <w:t>5-10</w:t>
      </w:r>
      <w:r>
        <w:t xml:space="preserve"> minutes. </w:t>
      </w:r>
    </w:p>
    <w:p w14:paraId="217F8F7D" w14:textId="25AA5942" w:rsidR="00CA5A95" w:rsidRDefault="00E427E5" w:rsidP="00DE0489">
      <w:pPr>
        <w:pStyle w:val="PIbulletedlist"/>
        <w:numPr>
          <w:ilvl w:val="0"/>
          <w:numId w:val="0"/>
        </w:numPr>
      </w:pPr>
      <w:r>
        <w:t xml:space="preserve">Sometimes, </w:t>
      </w:r>
      <w:r w:rsidR="00471AD5">
        <w:t xml:space="preserve">your healthcare professional may take </w:t>
      </w:r>
      <w:r>
        <w:t xml:space="preserve">a </w:t>
      </w:r>
      <w:r w:rsidR="002E31C2">
        <w:t>small sample (</w:t>
      </w:r>
      <w:hyperlink r:id="rId14" w:history="1">
        <w:r w:rsidRPr="001975FE">
          <w:rPr>
            <w:rStyle w:val="Hyperlink"/>
          </w:rPr>
          <w:t>biopsy</w:t>
        </w:r>
      </w:hyperlink>
      <w:r w:rsidR="00471AD5">
        <w:t>)</w:t>
      </w:r>
      <w:r>
        <w:t xml:space="preserve"> from the lining of your uterus </w:t>
      </w:r>
      <w:r w:rsidR="00471AD5">
        <w:t xml:space="preserve">and </w:t>
      </w:r>
      <w:r>
        <w:t>sen</w:t>
      </w:r>
      <w:r w:rsidR="00471AD5">
        <w:t>d i</w:t>
      </w:r>
      <w:r>
        <w:t xml:space="preserve">t to the laboratory for examination. </w:t>
      </w:r>
      <w:r w:rsidR="00CA5A95">
        <w:t xml:space="preserve">You may experience a sharp pain </w:t>
      </w:r>
      <w:r w:rsidR="00D430CF">
        <w:t>during this, but this should wear off after some minutes.</w:t>
      </w:r>
    </w:p>
    <w:p w14:paraId="39BA0BCD" w14:textId="77777777" w:rsidR="001D1E4F" w:rsidRDefault="00E427E5" w:rsidP="00CA5A95">
      <w:pPr>
        <w:pStyle w:val="PIbodytext"/>
      </w:pPr>
      <w:r>
        <w:t xml:space="preserve">If a fibroid or polyp </w:t>
      </w:r>
      <w:proofErr w:type="gramStart"/>
      <w:r>
        <w:t>is found</w:t>
      </w:r>
      <w:proofErr w:type="gramEnd"/>
      <w:r>
        <w:t xml:space="preserve">, it can sometimes be removed at the same time by using additional instruments. </w:t>
      </w:r>
      <w:r w:rsidR="00C07825">
        <w:t xml:space="preserve">This means the procedure will take a little longer. </w:t>
      </w:r>
    </w:p>
    <w:p w14:paraId="522F6E3A" w14:textId="6AF07AA5" w:rsidR="00854235" w:rsidRDefault="00E427E5" w:rsidP="00867573">
      <w:pPr>
        <w:pStyle w:val="PIbodytext"/>
      </w:pPr>
      <w:r>
        <w:t xml:space="preserve">During the OPH, your healthcare professional will look inside your uterus on a screen and you </w:t>
      </w:r>
      <w:proofErr w:type="gramStart"/>
      <w:r>
        <w:t>can also</w:t>
      </w:r>
      <w:proofErr w:type="gramEnd"/>
      <w:r>
        <w:t xml:space="preserve"> watch the screen if you </w:t>
      </w:r>
      <w:r w:rsidR="00867573">
        <w:t>choose to. Photographs of the</w:t>
      </w:r>
      <w:r>
        <w:t xml:space="preserve"> inside </w:t>
      </w:r>
      <w:r w:rsidR="00867573">
        <w:t xml:space="preserve">of </w:t>
      </w:r>
      <w:r>
        <w:t xml:space="preserve">your uterus </w:t>
      </w:r>
      <w:proofErr w:type="gramStart"/>
      <w:r>
        <w:t>are taken and kept in your healthcare notes</w:t>
      </w:r>
      <w:proofErr w:type="gramEnd"/>
      <w:r>
        <w:t>.</w:t>
      </w:r>
    </w:p>
    <w:p w14:paraId="00A48E53" w14:textId="77777777" w:rsidR="002F0DF6" w:rsidRPr="002F0DF6" w:rsidRDefault="002F0DF6" w:rsidP="002F0DF6">
      <w:pPr>
        <w:pStyle w:val="PIAhead"/>
        <w:rPr>
          <w:sz w:val="28"/>
          <w:szCs w:val="28"/>
        </w:rPr>
      </w:pPr>
      <w:r w:rsidRPr="002F0DF6">
        <w:rPr>
          <w:sz w:val="28"/>
          <w:szCs w:val="28"/>
        </w:rPr>
        <w:t>How long does the visit take?</w:t>
      </w:r>
    </w:p>
    <w:p w14:paraId="43F4C52B" w14:textId="3E5DE1A7" w:rsidR="002F0DF6" w:rsidRDefault="002F0DF6" w:rsidP="008D0B7B">
      <w:pPr>
        <w:pStyle w:val="PIbodytext"/>
      </w:pPr>
      <w:r>
        <w:t xml:space="preserve">The actual procedure may only take 5-10 </w:t>
      </w:r>
      <w:r w:rsidR="001975FE">
        <w:t>minutes;</w:t>
      </w:r>
      <w:r>
        <w:t xml:space="preserve"> however, the total visit may take up to </w:t>
      </w:r>
      <w:r w:rsidR="003644BA">
        <w:t xml:space="preserve">2 </w:t>
      </w:r>
      <w:r>
        <w:t>hour</w:t>
      </w:r>
      <w:r w:rsidR="003644BA">
        <w:t>s</w:t>
      </w:r>
      <w:r>
        <w:t xml:space="preserve"> including consultation, having the procedure and recovery. If polyps or small fibroids </w:t>
      </w:r>
      <w:proofErr w:type="gramStart"/>
      <w:r>
        <w:t>are removed</w:t>
      </w:r>
      <w:proofErr w:type="gramEnd"/>
      <w:r>
        <w:t xml:space="preserve"> at the same time, th</w:t>
      </w:r>
      <w:r w:rsidR="003644BA">
        <w:t>e procedure</w:t>
      </w:r>
      <w:r>
        <w:t xml:space="preserve"> may take a bit longer.</w:t>
      </w:r>
    </w:p>
    <w:p w14:paraId="203CD33F" w14:textId="77777777" w:rsidR="002F0DF6" w:rsidRDefault="002F0DF6" w:rsidP="002F0DF6">
      <w:pPr>
        <w:pStyle w:val="PIbodytext"/>
      </w:pPr>
      <w:r>
        <w:t xml:space="preserve">After the </w:t>
      </w:r>
      <w:proofErr w:type="gramStart"/>
      <w:r>
        <w:t>procedure</w:t>
      </w:r>
      <w:proofErr w:type="gramEnd"/>
      <w:r>
        <w:t xml:space="preserve"> you can rest in the outpatient clinic’s recovery area for as long as you need and you will be offered pain relief if you need it. </w:t>
      </w:r>
    </w:p>
    <w:p w14:paraId="5880E7E9" w14:textId="1D360AB8" w:rsidR="002F0DF6" w:rsidRDefault="002F0DF6" w:rsidP="002F0DF6">
      <w:pPr>
        <w:pStyle w:val="PIbodytext"/>
      </w:pPr>
      <w:r>
        <w:t>Before you go home</w:t>
      </w:r>
      <w:r w:rsidR="00C13B00">
        <w:t>,</w:t>
      </w:r>
      <w:r>
        <w:t xml:space="preserve"> you </w:t>
      </w:r>
      <w:proofErr w:type="gramStart"/>
      <w:r>
        <w:t>should be given</w:t>
      </w:r>
      <w:proofErr w:type="gramEnd"/>
      <w:r>
        <w:t xml:space="preserve"> information about what to expect after your OPH, including contact numbers in case you have any questions or concerns</w:t>
      </w:r>
      <w:r w:rsidR="00171D61">
        <w:t>.</w:t>
      </w:r>
    </w:p>
    <w:p w14:paraId="644DAF2F" w14:textId="77777777" w:rsidR="002F0DF6" w:rsidRPr="002F0DF6" w:rsidRDefault="002F0DF6" w:rsidP="002F0DF6">
      <w:pPr>
        <w:pStyle w:val="PIAhead"/>
        <w:rPr>
          <w:sz w:val="28"/>
          <w:szCs w:val="28"/>
        </w:rPr>
      </w:pPr>
      <w:r w:rsidRPr="002F0DF6">
        <w:rPr>
          <w:sz w:val="28"/>
          <w:szCs w:val="28"/>
        </w:rPr>
        <w:t>How will I feel afterwards?</w:t>
      </w:r>
    </w:p>
    <w:p w14:paraId="76898DE1" w14:textId="77777777" w:rsidR="00376869" w:rsidRDefault="00376869" w:rsidP="00376869">
      <w:pPr>
        <w:pStyle w:val="PIbodytext"/>
      </w:pPr>
      <w:r>
        <w:t>Most women feel able to go back to their normal activities on the same day.</w:t>
      </w:r>
    </w:p>
    <w:p w14:paraId="13467A3D" w14:textId="7C8F850F" w:rsidR="002F0DF6" w:rsidRDefault="009F6B73" w:rsidP="009F6B73">
      <w:pPr>
        <w:pStyle w:val="PIbodytext"/>
      </w:pPr>
      <w:r>
        <w:t>You may get some cramping or lower abdominal pain for</w:t>
      </w:r>
      <w:r w:rsidR="003644BA">
        <w:t xml:space="preserve"> several hours after the procedure, but sometimes this can last for a few days.</w:t>
      </w:r>
      <w:r w:rsidR="002F0DF6">
        <w:t xml:space="preserve"> You may also have some spotting or fresh (bright red) bleeding that may last up to 1 week. </w:t>
      </w:r>
    </w:p>
    <w:p w14:paraId="11CC39AC" w14:textId="77777777" w:rsidR="002F0DF6" w:rsidRDefault="002F0DF6" w:rsidP="002F0DF6">
      <w:pPr>
        <w:pStyle w:val="PIbodytext"/>
      </w:pPr>
      <w:r>
        <w:t>You can shower as normal.</w:t>
      </w:r>
    </w:p>
    <w:p w14:paraId="62CD4836" w14:textId="081E6B46" w:rsidR="002F0DF6" w:rsidRDefault="00DE0489" w:rsidP="00171D61">
      <w:pPr>
        <w:pStyle w:val="PIbodytext"/>
      </w:pPr>
      <w:r>
        <w:t>You can go back to n</w:t>
      </w:r>
      <w:r w:rsidR="002F0DF6">
        <w:t>ormal physical activit</w:t>
      </w:r>
      <w:r>
        <w:t>ies</w:t>
      </w:r>
      <w:r w:rsidR="00171D61">
        <w:t xml:space="preserve"> (including</w:t>
      </w:r>
      <w:r w:rsidR="002F0DF6">
        <w:t xml:space="preserve"> sex</w:t>
      </w:r>
      <w:r w:rsidR="00171D61">
        <w:t>)</w:t>
      </w:r>
      <w:r w:rsidR="002F0DF6">
        <w:t xml:space="preserve"> when any bleeding and </w:t>
      </w:r>
      <w:r w:rsidR="00D85922">
        <w:t xml:space="preserve">pain </w:t>
      </w:r>
      <w:r w:rsidR="002F0DF6">
        <w:t>has settled.</w:t>
      </w:r>
    </w:p>
    <w:p w14:paraId="78581974" w14:textId="77777777" w:rsidR="002F0DF6" w:rsidRDefault="002F0DF6" w:rsidP="002F0DF6">
      <w:pPr>
        <w:pStyle w:val="PIbodytext"/>
      </w:pPr>
      <w:r>
        <w:t>If needed, you can take pain relief such as 400 mg of ibuprofen every 8 hours or 1 gram of paracetamol every 4 hours, or your usual period pain tablets.</w:t>
      </w:r>
    </w:p>
    <w:p w14:paraId="66D56F2C" w14:textId="77777777" w:rsidR="002F0DF6" w:rsidRDefault="002F0DF6" w:rsidP="002F0DF6">
      <w:pPr>
        <w:pStyle w:val="PIbodytext"/>
      </w:pPr>
      <w:r>
        <w:t xml:space="preserve">If your pain is not controlled with the above medication, you should contact your healthcare professional or nearest emergency department. </w:t>
      </w:r>
    </w:p>
    <w:p w14:paraId="2516EAE4" w14:textId="77777777" w:rsidR="002F0DF6" w:rsidRDefault="002F0DF6" w:rsidP="002F0DF6">
      <w:pPr>
        <w:pStyle w:val="PIBhead"/>
      </w:pPr>
      <w:r>
        <w:lastRenderedPageBreak/>
        <w:t>What happens next?</w:t>
      </w:r>
    </w:p>
    <w:p w14:paraId="7B3DE2A0" w14:textId="238BC723" w:rsidR="002F0DF6" w:rsidRDefault="002F0DF6" w:rsidP="002F0DF6">
      <w:pPr>
        <w:pStyle w:val="PIbodytext"/>
      </w:pPr>
      <w:r>
        <w:t xml:space="preserve">If no problems </w:t>
      </w:r>
      <w:proofErr w:type="gramStart"/>
      <w:r>
        <w:t>are found</w:t>
      </w:r>
      <w:proofErr w:type="gramEnd"/>
      <w:r>
        <w:t xml:space="preserve">, you may not need any follow-up appointments. If a </w:t>
      </w:r>
      <w:hyperlink r:id="rId15" w:history="1">
        <w:r w:rsidRPr="001975FE">
          <w:rPr>
            <w:rStyle w:val="Hyperlink"/>
          </w:rPr>
          <w:t>biopsy</w:t>
        </w:r>
      </w:hyperlink>
      <w:r>
        <w:t xml:space="preserve"> </w:t>
      </w:r>
      <w:proofErr w:type="gramStart"/>
      <w:r>
        <w:t>has been taken</w:t>
      </w:r>
      <w:proofErr w:type="gramEnd"/>
      <w:r>
        <w:t>, you will be contacted with the results as soon as they become available. Your healthcare professional will discuss any further treatment with you.</w:t>
      </w:r>
    </w:p>
    <w:p w14:paraId="102BFE00" w14:textId="77777777" w:rsidR="002F0DF6" w:rsidRDefault="002F0DF6">
      <w:pPr>
        <w:pStyle w:val="PIbodytext"/>
      </w:pPr>
    </w:p>
    <w:p w14:paraId="02BC12CE" w14:textId="77777777" w:rsidR="00854235" w:rsidRDefault="00E427E5" w:rsidP="00BA738C">
      <w:pPr>
        <w:pStyle w:val="PIAhead"/>
      </w:pPr>
      <w:r>
        <w:t>What are the possible risks with outpatient hysteroscopy?</w:t>
      </w:r>
    </w:p>
    <w:p w14:paraId="042A2349" w14:textId="63911EF1" w:rsidR="00854235" w:rsidRDefault="00E427E5" w:rsidP="00DE0489">
      <w:pPr>
        <w:pStyle w:val="PIbulletedlist"/>
      </w:pPr>
      <w:r>
        <w:rPr>
          <w:rStyle w:val="PIbold"/>
        </w:rPr>
        <w:t>Pain during or after OPH</w:t>
      </w:r>
      <w:r>
        <w:rPr>
          <w:rStyle w:val="PIURLbold"/>
        </w:rPr>
        <w:t xml:space="preserve"> </w:t>
      </w:r>
      <w:r>
        <w:t xml:space="preserve">is </w:t>
      </w:r>
      <w:proofErr w:type="gramStart"/>
      <w:r>
        <w:t>usually</w:t>
      </w:r>
      <w:proofErr w:type="gramEnd"/>
      <w:r>
        <w:t xml:space="preserve"> </w:t>
      </w:r>
      <w:r w:rsidR="006F3403">
        <w:t>tolerable but can be severe for some women</w:t>
      </w:r>
      <w:r>
        <w:t xml:space="preserve">. </w:t>
      </w:r>
      <w:r w:rsidR="00DE0489">
        <w:t>P</w:t>
      </w:r>
      <w:r>
        <w:t xml:space="preserve">ain relief medications can help. </w:t>
      </w:r>
    </w:p>
    <w:p w14:paraId="5F984EB5" w14:textId="77777777" w:rsidR="00854235" w:rsidRDefault="00E427E5">
      <w:pPr>
        <w:pStyle w:val="PIbulletedlist"/>
      </w:pPr>
      <w:r>
        <w:rPr>
          <w:rStyle w:val="PIbold"/>
        </w:rPr>
        <w:t>Feeling or being sick or fainting</w:t>
      </w:r>
      <w:r>
        <w:t xml:space="preserve"> can affect a small number of women. However, these symptoms usually settle quickly. Let your healthcare professional know if you are feeling unwell during or straight after the procedure.</w:t>
      </w:r>
    </w:p>
    <w:p w14:paraId="71106682" w14:textId="521326B0" w:rsidR="00854235" w:rsidRDefault="00E427E5">
      <w:pPr>
        <w:pStyle w:val="PIbulletedlist"/>
      </w:pPr>
      <w:r>
        <w:rPr>
          <w:rStyle w:val="PIbold"/>
        </w:rPr>
        <w:t>Bleeding</w:t>
      </w:r>
      <w:r>
        <w:t xml:space="preserve"> is usually very mild and is lighter than a period, s</w:t>
      </w:r>
      <w:r w:rsidR="00376869">
        <w:t>topping</w:t>
      </w:r>
      <w:r>
        <w:t xml:space="preserve"> within a few days</w:t>
      </w:r>
      <w:r w:rsidR="00376869">
        <w:t xml:space="preserve"> to a week</w:t>
      </w:r>
      <w:r>
        <w:t xml:space="preserve">. It </w:t>
      </w:r>
      <w:proofErr w:type="gramStart"/>
      <w:r>
        <w:t>is recommended</w:t>
      </w:r>
      <w:proofErr w:type="gramEnd"/>
      <w:r>
        <w:t xml:space="preserve"> that you use sanitary towels, not tampons</w:t>
      </w:r>
      <w:r w:rsidR="00247F06">
        <w:t xml:space="preserve"> while you are bleeding</w:t>
      </w:r>
      <w:r>
        <w:t>. If the bleeding does not settle and gets worse, contact your healthcare professional or nearest emergency department.</w:t>
      </w:r>
    </w:p>
    <w:p w14:paraId="1D39884F" w14:textId="717DEA1F" w:rsidR="00854235" w:rsidRDefault="00E427E5" w:rsidP="002A15E6">
      <w:pPr>
        <w:pStyle w:val="PIbulletedlist"/>
      </w:pPr>
      <w:r>
        <w:rPr>
          <w:rStyle w:val="PIbold"/>
        </w:rPr>
        <w:t>Infection</w:t>
      </w:r>
      <w:r>
        <w:t xml:space="preserve"> is uncommon (</w:t>
      </w:r>
      <w:r w:rsidR="002A15E6">
        <w:t>less than 3 in 100</w:t>
      </w:r>
      <w:r>
        <w:t xml:space="preserve"> women). It may appear as a smelly </w:t>
      </w:r>
      <w:r w:rsidR="00247F06">
        <w:t xml:space="preserve">vaginal </w:t>
      </w:r>
      <w:r>
        <w:t xml:space="preserve">discharge, fever or severe pain in </w:t>
      </w:r>
      <w:r w:rsidR="00247F06">
        <w:t>your abdomen</w:t>
      </w:r>
      <w:r>
        <w:t>. If you develop any of these symptoms, contact your healthcare professional urgently.</w:t>
      </w:r>
    </w:p>
    <w:p w14:paraId="432EF493" w14:textId="31E131DC" w:rsidR="00854235" w:rsidRDefault="00F12ED3">
      <w:pPr>
        <w:pStyle w:val="PIbulletedlist"/>
      </w:pPr>
      <w:r>
        <w:rPr>
          <w:rStyle w:val="PIbold"/>
        </w:rPr>
        <w:t>U</w:t>
      </w:r>
      <w:r w:rsidR="00E427E5">
        <w:rPr>
          <w:rStyle w:val="PIbold"/>
        </w:rPr>
        <w:t>nsuccessful OPH</w:t>
      </w:r>
      <w:r w:rsidR="00E427E5">
        <w:t xml:space="preserve"> </w:t>
      </w:r>
      <w:r w:rsidR="008228DF">
        <w:t xml:space="preserve">means it has not been </w:t>
      </w:r>
      <w:r w:rsidR="00E427E5">
        <w:t xml:space="preserve">possible to pass the </w:t>
      </w:r>
      <w:proofErr w:type="spellStart"/>
      <w:r w:rsidR="00E427E5">
        <w:t>hysteroscope</w:t>
      </w:r>
      <w:proofErr w:type="spellEnd"/>
      <w:r w:rsidR="00E427E5">
        <w:t xml:space="preserve"> in</w:t>
      </w:r>
      <w:r w:rsidR="00247F06">
        <w:t>to</w:t>
      </w:r>
      <w:r w:rsidR="00E427E5">
        <w:t xml:space="preserve"> your uterus. Usually this happens when the cervix is tightly ‘closed’ or scarred. If this happens, your healthcare professional will discuss alternative options with you.</w:t>
      </w:r>
    </w:p>
    <w:p w14:paraId="7B6975E1" w14:textId="1FA9529E" w:rsidR="00854235" w:rsidRDefault="00E427E5" w:rsidP="00DC0E69">
      <w:pPr>
        <w:pStyle w:val="PIbulletedlistlast"/>
      </w:pPr>
      <w:r>
        <w:rPr>
          <w:rStyle w:val="PIbold"/>
        </w:rPr>
        <w:t>Damage to the wall of the uterus (uterine perforation)</w:t>
      </w:r>
      <w:r>
        <w:t xml:space="preserve"> – </w:t>
      </w:r>
      <w:r w:rsidR="00013AA9">
        <w:t>This is when a</w:t>
      </w:r>
      <w:r>
        <w:t xml:space="preserve"> small hole is made in the wall of the uterus. </w:t>
      </w:r>
      <w:r w:rsidR="006D32F7">
        <w:t xml:space="preserve">Rarely, this </w:t>
      </w:r>
      <w:r>
        <w:t xml:space="preserve">could cause damage to nearby </w:t>
      </w:r>
      <w:r w:rsidR="00247F06">
        <w:t>organs</w:t>
      </w:r>
      <w:r>
        <w:t xml:space="preserve">. This happens in </w:t>
      </w:r>
      <w:r w:rsidR="00247F06">
        <w:t>less</w:t>
      </w:r>
      <w:r w:rsidR="008E1F2F">
        <w:t xml:space="preserve"> than </w:t>
      </w:r>
      <w:proofErr w:type="gramStart"/>
      <w:r w:rsidR="008E1F2F">
        <w:t>1</w:t>
      </w:r>
      <w:proofErr w:type="gramEnd"/>
      <w:r w:rsidR="008E1F2F">
        <w:t> in 2000</w:t>
      </w:r>
      <w:r>
        <w:t xml:space="preserve"> diagnostic hysteroscopy procedures, but is slightly more common if </w:t>
      </w:r>
      <w:r w:rsidR="00247F06">
        <w:t>you are having</w:t>
      </w:r>
      <w:r>
        <w:t xml:space="preserve"> a polyp or fibroid removed at the same time. It may mean that you have to stay in hospital overnight. Usually, </w:t>
      </w:r>
      <w:r w:rsidR="00247F06">
        <w:t xml:space="preserve">no more treatment </w:t>
      </w:r>
      <w:proofErr w:type="gramStart"/>
      <w:r w:rsidR="00247F06">
        <w:t>is needed</w:t>
      </w:r>
      <w:proofErr w:type="gramEnd"/>
      <w:r w:rsidR="00247F06">
        <w:t xml:space="preserve">, </w:t>
      </w:r>
      <w:r>
        <w:t xml:space="preserve">but </w:t>
      </w:r>
      <w:r w:rsidR="00247F06">
        <w:t xml:space="preserve">sometimes </w:t>
      </w:r>
      <w:r>
        <w:t>you may need a further operation to repair the hole.</w:t>
      </w:r>
    </w:p>
    <w:p w14:paraId="17DC27B6" w14:textId="77777777" w:rsidR="00854235" w:rsidRDefault="00E427E5">
      <w:pPr>
        <w:pStyle w:val="PIAhead"/>
      </w:pPr>
      <w:r>
        <w:t>Will outpatient hysteroscopy hurt?</w:t>
      </w:r>
    </w:p>
    <w:p w14:paraId="57384CCE" w14:textId="6B5658DE" w:rsidR="003C3669" w:rsidRDefault="0044003C">
      <w:pPr>
        <w:pStyle w:val="PIbodytext"/>
      </w:pPr>
      <w:r>
        <w:t xml:space="preserve">While </w:t>
      </w:r>
      <w:r w:rsidR="00C07825">
        <w:t xml:space="preserve">most women will experience </w:t>
      </w:r>
      <w:r w:rsidR="004A7412">
        <w:t xml:space="preserve">some </w:t>
      </w:r>
      <w:r w:rsidR="00C07825">
        <w:t>pain</w:t>
      </w:r>
      <w:r w:rsidR="004A7412">
        <w:t xml:space="preserve">, this is </w:t>
      </w:r>
      <w:r w:rsidR="00972908">
        <w:t>tolerable</w:t>
      </w:r>
      <w:r w:rsidR="004A7412">
        <w:t xml:space="preserve"> for </w:t>
      </w:r>
      <w:r w:rsidR="00972908">
        <w:t xml:space="preserve">the majority. </w:t>
      </w:r>
      <w:r w:rsidR="008306D2">
        <w:t xml:space="preserve">OPH </w:t>
      </w:r>
      <w:proofErr w:type="gramStart"/>
      <w:r w:rsidR="008306D2">
        <w:t xml:space="preserve">is </w:t>
      </w:r>
      <w:r w:rsidR="003C3669">
        <w:t>often done</w:t>
      </w:r>
      <w:proofErr w:type="gramEnd"/>
      <w:r w:rsidR="003C3669">
        <w:t xml:space="preserve"> without inserting a </w:t>
      </w:r>
      <w:hyperlink r:id="rId16" w:history="1">
        <w:r w:rsidR="003C3669" w:rsidRPr="00E45052">
          <w:rPr>
            <w:rStyle w:val="Hyperlink"/>
          </w:rPr>
          <w:t>speculum</w:t>
        </w:r>
      </w:hyperlink>
      <w:r w:rsidR="003C3669">
        <w:t xml:space="preserve">, and using a thin telescope, as this is more comfortable for you. This </w:t>
      </w:r>
      <w:proofErr w:type="gramStart"/>
      <w:r w:rsidR="003C3669">
        <w:t>is called</w:t>
      </w:r>
      <w:proofErr w:type="gramEnd"/>
      <w:r w:rsidR="003C3669">
        <w:t xml:space="preserve"> </w:t>
      </w:r>
      <w:proofErr w:type="spellStart"/>
      <w:r w:rsidR="003C3669">
        <w:t>vaginoscopic</w:t>
      </w:r>
      <w:proofErr w:type="spellEnd"/>
      <w:r w:rsidR="003C3669">
        <w:t xml:space="preserve"> OPH.</w:t>
      </w:r>
    </w:p>
    <w:p w14:paraId="290A7D4B" w14:textId="1826A4E6" w:rsidR="00894AF3" w:rsidRDefault="00972908" w:rsidP="008306D2">
      <w:pPr>
        <w:pStyle w:val="PIbodytext"/>
      </w:pPr>
      <w:r>
        <w:t>A UK survey</w:t>
      </w:r>
      <w:r w:rsidR="0072415F">
        <w:t xml:space="preserve"> of over 5,000 women having a hysteroscopy</w:t>
      </w:r>
      <w:r>
        <w:t xml:space="preserve"> </w:t>
      </w:r>
      <w:r w:rsidR="001E03D3">
        <w:t xml:space="preserve">asked them to rate </w:t>
      </w:r>
      <w:r w:rsidR="0077385D">
        <w:t xml:space="preserve">their pain out of 10, where </w:t>
      </w:r>
      <w:proofErr w:type="gramStart"/>
      <w:r w:rsidR="0077385D">
        <w:t>0</w:t>
      </w:r>
      <w:proofErr w:type="gramEnd"/>
      <w:r w:rsidR="001E03D3">
        <w:t xml:space="preserve"> is no pain and 10 is the worst pain</w:t>
      </w:r>
      <w:r w:rsidR="00894AF3">
        <w:t xml:space="preserve">, and compare this with the worst period pain they have </w:t>
      </w:r>
      <w:r w:rsidR="008306D2">
        <w:t>felt</w:t>
      </w:r>
      <w:r w:rsidR="001E03D3">
        <w:t xml:space="preserve">. </w:t>
      </w:r>
      <w:r w:rsidR="003257DC">
        <w:t xml:space="preserve">The average pain </w:t>
      </w:r>
      <w:r w:rsidR="002D56A9">
        <w:t xml:space="preserve">score for OPH was </w:t>
      </w:r>
      <w:r w:rsidR="003257DC">
        <w:t xml:space="preserve">5.2, compared to 5.5 for their worst period pain: </w:t>
      </w:r>
    </w:p>
    <w:p w14:paraId="45DFEDC2" w14:textId="2BF19CC6" w:rsidR="00E9680A" w:rsidRDefault="002D56A9" w:rsidP="004F56DB">
      <w:pPr>
        <w:pStyle w:val="PIbodytext"/>
      </w:pPr>
      <w:r>
        <w:rPr>
          <w:noProof/>
          <w:lang w:eastAsia="en-GB"/>
        </w:rPr>
        <w:lastRenderedPageBreak/>
        <w:drawing>
          <wp:anchor distT="0" distB="0" distL="114300" distR="114300" simplePos="0" relativeHeight="251658240" behindDoc="1" locked="0" layoutInCell="1" allowOverlap="1" wp14:anchorId="01BA90D3" wp14:editId="288E8B1C">
            <wp:simplePos x="0" y="0"/>
            <wp:positionH relativeFrom="column">
              <wp:posOffset>215265</wp:posOffset>
            </wp:positionH>
            <wp:positionV relativeFrom="paragraph">
              <wp:posOffset>0</wp:posOffset>
            </wp:positionV>
            <wp:extent cx="4914900" cy="1419225"/>
            <wp:effectExtent l="0" t="0" r="0" b="9525"/>
            <wp:wrapTight wrapText="bothSides">
              <wp:wrapPolygon edited="0">
                <wp:start x="0" y="0"/>
                <wp:lineTo x="0" y="21455"/>
                <wp:lineTo x="21516" y="21455"/>
                <wp:lineTo x="21516" y="0"/>
                <wp:lineTo x="0" y="0"/>
              </wp:wrapPolygon>
            </wp:wrapTight>
            <wp:docPr id="4" name="Chart 4" descr="The average scores for hysteroscopy pain compared to worst period pain" title="Hysteroscopy pain compared to worst period p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0460E2F" w14:textId="55F55624" w:rsidR="00894AF3" w:rsidRDefault="00894AF3" w:rsidP="004F56DB">
      <w:pPr>
        <w:pStyle w:val="PIbodytext"/>
      </w:pPr>
    </w:p>
    <w:p w14:paraId="73EC250A" w14:textId="30E4F723" w:rsidR="00854235" w:rsidRDefault="00854235" w:rsidP="00E9680A">
      <w:pPr>
        <w:pStyle w:val="PIbodytext"/>
      </w:pPr>
    </w:p>
    <w:p w14:paraId="787C6685" w14:textId="77777777" w:rsidR="002D56A9" w:rsidRDefault="002D56A9">
      <w:pPr>
        <w:pStyle w:val="PIbodytext"/>
      </w:pPr>
    </w:p>
    <w:p w14:paraId="65765FDA" w14:textId="77777777" w:rsidR="002D56A9" w:rsidRDefault="002D56A9">
      <w:pPr>
        <w:pStyle w:val="PIbodytext"/>
      </w:pPr>
    </w:p>
    <w:p w14:paraId="2C40A93E" w14:textId="77777777" w:rsidR="002D56A9" w:rsidRDefault="002D56A9">
      <w:pPr>
        <w:pStyle w:val="PIbodytext"/>
      </w:pPr>
    </w:p>
    <w:p w14:paraId="4555EC1D" w14:textId="09480DA8" w:rsidR="00854235" w:rsidRDefault="00E427E5">
      <w:pPr>
        <w:pStyle w:val="PIbodytext"/>
      </w:pPr>
      <w:r>
        <w:t xml:space="preserve">However, everyone’s experience of pain is different and some women will find the procedure very painful. </w:t>
      </w:r>
      <w:r w:rsidR="004F56DB">
        <w:t xml:space="preserve">One-third </w:t>
      </w:r>
      <w:r w:rsidR="00F15BE1">
        <w:t xml:space="preserve">of women found their pain to be </w:t>
      </w:r>
      <w:proofErr w:type="gramStart"/>
      <w:r w:rsidR="00F15BE1">
        <w:t>above a</w:t>
      </w:r>
      <w:proofErr w:type="gramEnd"/>
      <w:r w:rsidR="00F15BE1">
        <w:t xml:space="preserve"> 7 out of 10. </w:t>
      </w:r>
      <w:r>
        <w:t xml:space="preserve">If it is too painful for you, let your healthcare professional </w:t>
      </w:r>
      <w:proofErr w:type="spellStart"/>
      <w:r>
        <w:t>know</w:t>
      </w:r>
      <w:proofErr w:type="spellEnd"/>
      <w:r>
        <w:t xml:space="preserve"> as the procedure </w:t>
      </w:r>
      <w:proofErr w:type="gramStart"/>
      <w:r>
        <w:t>can be stopped</w:t>
      </w:r>
      <w:proofErr w:type="gramEnd"/>
      <w:r>
        <w:t xml:space="preserve"> </w:t>
      </w:r>
      <w:r w:rsidR="008228DF">
        <w:t>straight away.</w:t>
      </w:r>
    </w:p>
    <w:p w14:paraId="0C4FFB91" w14:textId="56F5A54D" w:rsidR="00854235" w:rsidRDefault="00E427E5" w:rsidP="000111C6">
      <w:pPr>
        <w:pStyle w:val="PIbodytext"/>
      </w:pPr>
      <w:r>
        <w:t xml:space="preserve">Your healthcare professional may offer a local anaesthetic injection into your cervix. This </w:t>
      </w:r>
      <w:r w:rsidR="000111C6">
        <w:t>means they will need to</w:t>
      </w:r>
      <w:r>
        <w:t xml:space="preserve"> us</w:t>
      </w:r>
      <w:r w:rsidR="008228DF">
        <w:t>e</w:t>
      </w:r>
      <w:r>
        <w:t xml:space="preserve"> a speculum to see your cervix </w:t>
      </w:r>
      <w:r w:rsidR="001D1E4F">
        <w:t xml:space="preserve">and the local anaesthetic injection itself can sting. </w:t>
      </w:r>
    </w:p>
    <w:p w14:paraId="737293C8" w14:textId="75D97204" w:rsidR="00854235" w:rsidRDefault="00E427E5" w:rsidP="000111C6">
      <w:pPr>
        <w:pStyle w:val="PIbodytext"/>
      </w:pPr>
      <w:r>
        <w:t>Some hospitals may offer</w:t>
      </w:r>
      <w:r w:rsidR="009F6B73">
        <w:t xml:space="preserve"> pain relief to breathe in such as </w:t>
      </w:r>
      <w:r w:rsidR="000111C6">
        <w:t xml:space="preserve">‘gas and air’ or </w:t>
      </w:r>
      <w:r>
        <w:t xml:space="preserve">Entonox </w:t>
      </w:r>
      <w:r w:rsidR="001E03D3">
        <w:t xml:space="preserve">(nitrous oxide) </w:t>
      </w:r>
      <w:r>
        <w:t xml:space="preserve">to help with your pain. </w:t>
      </w:r>
      <w:r w:rsidR="000111C6">
        <w:t>If you use gas and air</w:t>
      </w:r>
      <w:r>
        <w:t xml:space="preserve">, you </w:t>
      </w:r>
      <w:proofErr w:type="gramStart"/>
      <w:r>
        <w:t>may be advised</w:t>
      </w:r>
      <w:proofErr w:type="gramEnd"/>
      <w:r>
        <w:t xml:space="preserve"> to wait a bit longer in the hospital </w:t>
      </w:r>
      <w:r w:rsidR="00247F06">
        <w:t>to recover</w:t>
      </w:r>
      <w:r>
        <w:t xml:space="preserve"> before you can drive.</w:t>
      </w:r>
    </w:p>
    <w:p w14:paraId="0D9C6302" w14:textId="77777777" w:rsidR="00854235" w:rsidRDefault="00E427E5">
      <w:pPr>
        <w:pStyle w:val="PIbodytext"/>
      </w:pPr>
      <w:r>
        <w:t>If you feel anxious about the procedure, you should talk to your healthcare professional before your appointment.</w:t>
      </w:r>
    </w:p>
    <w:p w14:paraId="7EB9727A" w14:textId="21F876B3" w:rsidR="00566E77" w:rsidRDefault="00566E77" w:rsidP="00566E77">
      <w:pPr>
        <w:pStyle w:val="PIAhead"/>
      </w:pPr>
      <w:r>
        <w:t>Are there alternatives to having outpatient hysteroscopy?</w:t>
      </w:r>
    </w:p>
    <w:p w14:paraId="2B69A3C3" w14:textId="77777777" w:rsidR="00566E77" w:rsidRDefault="00566E77" w:rsidP="00566E77">
      <w:pPr>
        <w:pStyle w:val="PIbodytext"/>
      </w:pPr>
      <w:r>
        <w:t>There may be other things to consider when deciding whether OPH is the right choice for you, such as:</w:t>
      </w:r>
    </w:p>
    <w:p w14:paraId="0EBC49FB" w14:textId="77777777" w:rsidR="00566E77" w:rsidRDefault="00566E77" w:rsidP="00566E77">
      <w:pPr>
        <w:pStyle w:val="PIbulletedlist"/>
      </w:pPr>
      <w:r>
        <w:t>if you faint during your periods because of pain</w:t>
      </w:r>
    </w:p>
    <w:p w14:paraId="686EE95D" w14:textId="77777777" w:rsidR="00566E77" w:rsidRDefault="00566E77" w:rsidP="00566E77">
      <w:pPr>
        <w:pStyle w:val="PIbulletedlist"/>
      </w:pPr>
      <w:r>
        <w:t>if you have experienced severe pain during a previous vaginal examination</w:t>
      </w:r>
    </w:p>
    <w:p w14:paraId="01FB840F" w14:textId="77777777" w:rsidR="00566E77" w:rsidRDefault="00566E77" w:rsidP="00566E77">
      <w:pPr>
        <w:pStyle w:val="PIbulletedlist"/>
      </w:pPr>
      <w:r>
        <w:t>if you have experienced difficult or painful cervical smears</w:t>
      </w:r>
    </w:p>
    <w:p w14:paraId="2905DCD0" w14:textId="77777777" w:rsidR="00566E77" w:rsidRDefault="00566E77" w:rsidP="00566E77">
      <w:pPr>
        <w:pStyle w:val="PIbulletedlist"/>
      </w:pPr>
      <w:r>
        <w:t>if you have had any previous traumatic experience that might make the procedure difficult for you</w:t>
      </w:r>
    </w:p>
    <w:p w14:paraId="60F4D53B" w14:textId="77777777" w:rsidR="00566E77" w:rsidRDefault="00566E77" w:rsidP="00566E77">
      <w:pPr>
        <w:pStyle w:val="PIbulletedlistlast"/>
      </w:pPr>
      <w:proofErr w:type="gramStart"/>
      <w:r>
        <w:t>if</w:t>
      </w:r>
      <w:proofErr w:type="gramEnd"/>
      <w:r>
        <w:t xml:space="preserve"> you do not wish to have this examination when awake.</w:t>
      </w:r>
    </w:p>
    <w:p w14:paraId="7D642595" w14:textId="426ABDE1" w:rsidR="00975494" w:rsidRDefault="00566E77" w:rsidP="00566E77">
      <w:pPr>
        <w:pStyle w:val="PIbodytext"/>
      </w:pPr>
      <w:r>
        <w:t>If you do not think that OPH is right for you, you may choose to have your hysteroscopy with either a general</w:t>
      </w:r>
      <w:r w:rsidR="009A6647">
        <w:t xml:space="preserve"> or </w:t>
      </w:r>
      <w:hyperlink r:id="rId18" w:history="1">
        <w:r w:rsidR="00F12ED3" w:rsidRPr="008D0B7B">
          <w:rPr>
            <w:rStyle w:val="Hyperlink"/>
          </w:rPr>
          <w:t>regional</w:t>
        </w:r>
        <w:r w:rsidRPr="008D0B7B">
          <w:rPr>
            <w:rStyle w:val="Hyperlink"/>
          </w:rPr>
          <w:t xml:space="preserve"> anaesthetic</w:t>
        </w:r>
      </w:hyperlink>
      <w:r w:rsidR="009B30D7">
        <w:t>, or sedation</w:t>
      </w:r>
      <w:r>
        <w:t xml:space="preserve">. This </w:t>
      </w:r>
      <w:proofErr w:type="gramStart"/>
      <w:r>
        <w:t>will be done</w:t>
      </w:r>
      <w:proofErr w:type="gramEnd"/>
      <w:r>
        <w:t xml:space="preserve"> in an operating theatre, usually as a </w:t>
      </w:r>
      <w:proofErr w:type="spellStart"/>
      <w:r>
        <w:t>daycase</w:t>
      </w:r>
      <w:proofErr w:type="spellEnd"/>
      <w:r>
        <w:t xml:space="preserve"> procedure. </w:t>
      </w:r>
    </w:p>
    <w:p w14:paraId="2BA515B9" w14:textId="4107CD0B" w:rsidR="002F0DF6" w:rsidRDefault="00F12ED3" w:rsidP="008D0B7B">
      <w:pPr>
        <w:pStyle w:val="PIbodytext"/>
      </w:pPr>
      <w:r>
        <w:t xml:space="preserve">You may still </w:t>
      </w:r>
      <w:r w:rsidR="008D0B7B">
        <w:t>feel</w:t>
      </w:r>
      <w:r>
        <w:t xml:space="preserve"> some</w:t>
      </w:r>
      <w:r w:rsidR="002F0DF6">
        <w:t xml:space="preserve"> pain after the procedure </w:t>
      </w:r>
      <w:r>
        <w:t xml:space="preserve">even when </w:t>
      </w:r>
      <w:r w:rsidR="002F0DF6">
        <w:t xml:space="preserve">it </w:t>
      </w:r>
      <w:proofErr w:type="gramStart"/>
      <w:r w:rsidR="002F0DF6">
        <w:t>is done</w:t>
      </w:r>
      <w:proofErr w:type="gramEnd"/>
      <w:r w:rsidR="002F0DF6">
        <w:t xml:space="preserve"> </w:t>
      </w:r>
      <w:r w:rsidR="00C549AF">
        <w:t>with an</w:t>
      </w:r>
      <w:r w:rsidR="002F0DF6">
        <w:t xml:space="preserve"> anaesthetic</w:t>
      </w:r>
      <w:r w:rsidR="00C549AF">
        <w:t>,</w:t>
      </w:r>
      <w:r w:rsidR="002F0DF6">
        <w:t xml:space="preserve"> and t</w:t>
      </w:r>
      <w:r w:rsidR="00566E77">
        <w:t xml:space="preserve">he risks and complications are </w:t>
      </w:r>
      <w:r w:rsidR="005B531B">
        <w:t xml:space="preserve">slightly </w:t>
      </w:r>
      <w:r w:rsidR="00975494">
        <w:t>higher than the</w:t>
      </w:r>
      <w:r w:rsidR="00566E77">
        <w:t xml:space="preserve"> outpatient </w:t>
      </w:r>
      <w:r w:rsidR="002F0DF6">
        <w:t xml:space="preserve">procedure. If you prefer the option of having a general </w:t>
      </w:r>
      <w:r>
        <w:t xml:space="preserve">or regional </w:t>
      </w:r>
      <w:r w:rsidR="002F0DF6">
        <w:t>anaesthetic or sedation discuss this with your healthcare professional who will support your choice.</w:t>
      </w:r>
    </w:p>
    <w:p w14:paraId="773F1326" w14:textId="54D9CE45" w:rsidR="00566E77" w:rsidRDefault="00566E77" w:rsidP="00566E77">
      <w:pPr>
        <w:pStyle w:val="PIbodytext"/>
      </w:pPr>
      <w:r>
        <w:t xml:space="preserve">You may choose not to have a hysteroscopy at all, though this may make it more difficult for your healthcare professional to find the cause of your symptoms and to offer the right </w:t>
      </w:r>
      <w:r>
        <w:lastRenderedPageBreak/>
        <w:t xml:space="preserve">treatment for you. They may then recommend a scan and a </w:t>
      </w:r>
      <w:hyperlink r:id="rId19" w:history="1">
        <w:r w:rsidRPr="001975FE">
          <w:rPr>
            <w:rStyle w:val="Hyperlink"/>
          </w:rPr>
          <w:t>biopsy</w:t>
        </w:r>
      </w:hyperlink>
      <w:r>
        <w:t xml:space="preserve"> to find out more information and/or may ask you to come back if your symptoms continue.</w:t>
      </w:r>
    </w:p>
    <w:p w14:paraId="49CE9ACE" w14:textId="77777777" w:rsidR="00566E77" w:rsidRDefault="00566E77">
      <w:pPr>
        <w:pStyle w:val="PIbodytext"/>
      </w:pPr>
    </w:p>
    <w:p w14:paraId="1615B05F" w14:textId="6598AAF5" w:rsidR="002406E2" w:rsidRDefault="002406E2" w:rsidP="002B1C34">
      <w:pPr>
        <w:pStyle w:val="PIAhead"/>
      </w:pPr>
      <w:r>
        <w:t xml:space="preserve">About </w:t>
      </w:r>
      <w:r w:rsidR="002B1C34">
        <w:t xml:space="preserve">physical </w:t>
      </w:r>
      <w:r>
        <w:t>examinations</w:t>
      </w:r>
    </w:p>
    <w:p w14:paraId="3615660C" w14:textId="77777777" w:rsidR="002B1C34" w:rsidRPr="00A50A20" w:rsidRDefault="002B1C34" w:rsidP="002B1C34">
      <w:pPr>
        <w:pStyle w:val="NormalWeb"/>
        <w:rPr>
          <w:rFonts w:ascii="Arial" w:hAnsi="Arial" w:cs="Arial"/>
          <w:lang w:val="en-US"/>
        </w:rPr>
      </w:pPr>
      <w:r w:rsidRPr="00A50A20">
        <w:rPr>
          <w:rFonts w:ascii="Arial" w:hAnsi="Arial" w:cs="Arial"/>
          <w:lang w:val="en-US"/>
        </w:rPr>
        <w:t xml:space="preserve">The nature of </w:t>
      </w:r>
      <w:proofErr w:type="spellStart"/>
      <w:r w:rsidRPr="00A50A20">
        <w:rPr>
          <w:rFonts w:ascii="Arial" w:hAnsi="Arial" w:cs="Arial"/>
          <w:lang w:val="en-US"/>
        </w:rPr>
        <w:t>gynaecological</w:t>
      </w:r>
      <w:proofErr w:type="spellEnd"/>
      <w:r w:rsidRPr="00A50A20">
        <w:rPr>
          <w:rFonts w:ascii="Arial" w:hAnsi="Arial" w:cs="Arial"/>
          <w:lang w:val="en-US"/>
        </w:rPr>
        <w:t xml:space="preserve"> and obstetric care means that </w:t>
      </w:r>
      <w:r>
        <w:rPr>
          <w:rFonts w:ascii="Arial" w:hAnsi="Arial" w:cs="Arial"/>
          <w:lang w:val="en-US"/>
        </w:rPr>
        <w:t xml:space="preserve">physical </w:t>
      </w:r>
      <w:r w:rsidRPr="00A50A20">
        <w:rPr>
          <w:rFonts w:ascii="Arial" w:hAnsi="Arial" w:cs="Arial"/>
          <w:lang w:val="en-US"/>
        </w:rPr>
        <w:t>examinations are often necessary.</w:t>
      </w:r>
      <w:r>
        <w:rPr>
          <w:rFonts w:ascii="Arial" w:hAnsi="Arial" w:cs="Arial"/>
          <w:lang w:val="en-US"/>
        </w:rPr>
        <w:t xml:space="preserve"> This may involve an examination of your abdomen or an internal examination of your vagina.</w:t>
      </w:r>
    </w:p>
    <w:p w14:paraId="6DF8AF8D" w14:textId="77777777" w:rsidR="002B1C34" w:rsidRPr="00F46670" w:rsidRDefault="002B1C34" w:rsidP="002B1C34">
      <w:pPr>
        <w:pStyle w:val="NormalWeb"/>
        <w:rPr>
          <w:rFonts w:ascii="Arial" w:hAnsi="Arial" w:cs="Arial"/>
          <w:i/>
          <w:iCs/>
          <w:lang w:val="en-US"/>
        </w:rPr>
      </w:pPr>
      <w:r w:rsidRPr="00A50A20">
        <w:rPr>
          <w:rFonts w:ascii="Arial" w:hAnsi="Arial" w:cs="Arial"/>
          <w:lang w:val="en-US"/>
        </w:rPr>
        <w:t xml:space="preserve">We understand that for some </w:t>
      </w:r>
      <w:r>
        <w:rPr>
          <w:rFonts w:ascii="Arial" w:hAnsi="Arial" w:cs="Arial"/>
          <w:lang w:val="en-US"/>
        </w:rPr>
        <w:t xml:space="preserve">women, including those </w:t>
      </w:r>
      <w:r w:rsidRPr="00A50A20">
        <w:rPr>
          <w:rFonts w:ascii="Arial" w:hAnsi="Arial" w:cs="Arial"/>
          <w:lang w:val="en-US"/>
        </w:rPr>
        <w:t xml:space="preserve">who have experienced trauma, physical or sexual abuse, </w:t>
      </w:r>
      <w:proofErr w:type="gramStart"/>
      <w:r w:rsidRPr="00A50A20">
        <w:rPr>
          <w:rFonts w:ascii="Arial" w:hAnsi="Arial" w:cs="Arial"/>
          <w:lang w:val="en-US"/>
        </w:rPr>
        <w:t>such</w:t>
      </w:r>
      <w:proofErr w:type="gramEnd"/>
      <w:r w:rsidRPr="00A50A20">
        <w:rPr>
          <w:rFonts w:ascii="Arial" w:hAnsi="Arial" w:cs="Arial"/>
          <w:lang w:val="en-US"/>
        </w:rPr>
        <w:t xml:space="preserve"> examinations can be very difficult.</w:t>
      </w:r>
      <w:r w:rsidRPr="00F46670">
        <w:rPr>
          <w:rFonts w:ascii="Arial" w:hAnsi="Arial" w:cs="Arial"/>
          <w:lang w:val="en-US"/>
        </w:rPr>
        <w:t xml:space="preserve"> </w:t>
      </w:r>
      <w:r w:rsidRPr="00A50A20">
        <w:rPr>
          <w:rFonts w:ascii="Arial" w:hAnsi="Arial" w:cs="Arial"/>
          <w:lang w:val="en-US"/>
        </w:rPr>
        <w:t xml:space="preserve">Your healthcare professionals are there </w:t>
      </w:r>
      <w:r>
        <w:rPr>
          <w:rFonts w:ascii="Arial" w:hAnsi="Arial" w:cs="Arial"/>
          <w:lang w:val="en-US"/>
        </w:rPr>
        <w:t xml:space="preserve">to provide kind and </w:t>
      </w:r>
      <w:proofErr w:type="spellStart"/>
      <w:r>
        <w:rPr>
          <w:rFonts w:ascii="Arial" w:hAnsi="Arial" w:cs="Arial"/>
          <w:lang w:val="en-US"/>
        </w:rPr>
        <w:t>personalised</w:t>
      </w:r>
      <w:proofErr w:type="spellEnd"/>
      <w:r>
        <w:rPr>
          <w:rFonts w:ascii="Arial" w:hAnsi="Arial" w:cs="Arial"/>
          <w:lang w:val="en-US"/>
        </w:rPr>
        <w:t xml:space="preserve"> care to you. If you choose not to </w:t>
      </w:r>
      <w:proofErr w:type="gramStart"/>
      <w:r>
        <w:rPr>
          <w:rFonts w:ascii="Arial" w:hAnsi="Arial" w:cs="Arial"/>
          <w:lang w:val="en-US"/>
        </w:rPr>
        <w:t>be examined</w:t>
      </w:r>
      <w:proofErr w:type="gramEnd"/>
      <w:r>
        <w:rPr>
          <w:rFonts w:ascii="Arial" w:hAnsi="Arial" w:cs="Arial"/>
          <w:lang w:val="en-US"/>
        </w:rPr>
        <w:t xml:space="preserve">, they can discuss </w:t>
      </w:r>
      <w:r w:rsidRPr="00A50A20">
        <w:rPr>
          <w:rFonts w:ascii="Arial" w:hAnsi="Arial" w:cs="Arial"/>
          <w:lang w:val="en-US"/>
        </w:rPr>
        <w:t xml:space="preserve">alternative options </w:t>
      </w:r>
      <w:r>
        <w:rPr>
          <w:rFonts w:ascii="Arial" w:hAnsi="Arial" w:cs="Arial"/>
          <w:lang w:val="en-US"/>
        </w:rPr>
        <w:t>with you.</w:t>
      </w:r>
    </w:p>
    <w:p w14:paraId="2978459D" w14:textId="77777777" w:rsidR="009A0745" w:rsidRDefault="002B1C34" w:rsidP="005B531B">
      <w:pPr>
        <w:pStyle w:val="NormalWeb"/>
        <w:rPr>
          <w:rFonts w:ascii="Arial" w:hAnsi="Arial" w:cs="Arial"/>
          <w:lang w:val="en-US"/>
        </w:rPr>
      </w:pPr>
      <w:r>
        <w:rPr>
          <w:rFonts w:ascii="Arial" w:hAnsi="Arial" w:cs="Arial"/>
          <w:lang w:val="en-US"/>
        </w:rPr>
        <w:t xml:space="preserve">After explaining to you about the physical examination you </w:t>
      </w:r>
      <w:proofErr w:type="gramStart"/>
      <w:r>
        <w:rPr>
          <w:rFonts w:ascii="Arial" w:hAnsi="Arial" w:cs="Arial"/>
          <w:lang w:val="en-US"/>
        </w:rPr>
        <w:t>are being offered</w:t>
      </w:r>
      <w:proofErr w:type="gramEnd"/>
      <w:r>
        <w:rPr>
          <w:rFonts w:ascii="Arial" w:hAnsi="Arial" w:cs="Arial"/>
          <w:lang w:val="en-US"/>
        </w:rPr>
        <w:t xml:space="preserve">, your healthcare professional will seek your consent. You </w:t>
      </w:r>
      <w:proofErr w:type="gramStart"/>
      <w:r>
        <w:rPr>
          <w:rFonts w:ascii="Arial" w:hAnsi="Arial" w:cs="Arial"/>
          <w:lang w:val="en-US"/>
        </w:rPr>
        <w:t>should always be offered</w:t>
      </w:r>
      <w:proofErr w:type="gramEnd"/>
      <w:r>
        <w:rPr>
          <w:rFonts w:ascii="Arial" w:hAnsi="Arial" w:cs="Arial"/>
          <w:lang w:val="en-US"/>
        </w:rPr>
        <w:t xml:space="preserve"> a chaperone. </w:t>
      </w:r>
      <w:r w:rsidR="00F12ED3">
        <w:rPr>
          <w:rFonts w:ascii="Arial" w:hAnsi="Arial" w:cs="Arial"/>
          <w:lang w:val="en-US"/>
        </w:rPr>
        <w:t xml:space="preserve">You could also ask for your </w:t>
      </w:r>
      <w:r w:rsidR="005B531B">
        <w:rPr>
          <w:rFonts w:ascii="Arial" w:hAnsi="Arial" w:cs="Arial"/>
          <w:lang w:val="en-US"/>
        </w:rPr>
        <w:t>partner, family member</w:t>
      </w:r>
      <w:r w:rsidR="00F12ED3">
        <w:rPr>
          <w:rFonts w:ascii="Arial" w:hAnsi="Arial" w:cs="Arial"/>
          <w:lang w:val="en-US"/>
        </w:rPr>
        <w:t xml:space="preserve"> or </w:t>
      </w:r>
      <w:r w:rsidR="005B531B">
        <w:rPr>
          <w:rFonts w:ascii="Arial" w:hAnsi="Arial" w:cs="Arial"/>
          <w:lang w:val="en-US"/>
        </w:rPr>
        <w:t>friend</w:t>
      </w:r>
      <w:r w:rsidR="00F12ED3">
        <w:rPr>
          <w:rFonts w:ascii="Arial" w:hAnsi="Arial" w:cs="Arial"/>
          <w:lang w:val="en-US"/>
        </w:rPr>
        <w:t xml:space="preserve"> to be in the room to support you, if you wish.</w:t>
      </w:r>
      <w:r w:rsidR="005B531B">
        <w:rPr>
          <w:rFonts w:ascii="Arial" w:hAnsi="Arial" w:cs="Arial"/>
          <w:lang w:val="en-US"/>
        </w:rPr>
        <w:t xml:space="preserve"> </w:t>
      </w:r>
    </w:p>
    <w:p w14:paraId="07230AB3" w14:textId="1B305D4E" w:rsidR="002B1C34" w:rsidRPr="00A50A20" w:rsidRDefault="002B1C34" w:rsidP="005B531B">
      <w:pPr>
        <w:pStyle w:val="NormalWeb"/>
        <w:rPr>
          <w:rFonts w:ascii="Arial" w:hAnsi="Arial" w:cs="Arial"/>
          <w:lang w:val="en-US"/>
        </w:rPr>
      </w:pPr>
      <w:bookmarkStart w:id="0" w:name="_GoBack"/>
      <w:bookmarkEnd w:id="0"/>
      <w:r w:rsidRPr="00A50A20">
        <w:rPr>
          <w:rFonts w:ascii="Arial" w:hAnsi="Arial" w:cs="Arial"/>
          <w:lang w:val="en-US"/>
        </w:rPr>
        <w:t>If you feel uncomfortable, anxious</w:t>
      </w:r>
      <w:r>
        <w:rPr>
          <w:rFonts w:ascii="Arial" w:hAnsi="Arial" w:cs="Arial"/>
          <w:lang w:val="en-US"/>
        </w:rPr>
        <w:t>,</w:t>
      </w:r>
      <w:r w:rsidRPr="00A50A20">
        <w:rPr>
          <w:rFonts w:ascii="Arial" w:hAnsi="Arial" w:cs="Arial"/>
          <w:lang w:val="en-US"/>
        </w:rPr>
        <w:t xml:space="preserve"> distressed</w:t>
      </w:r>
      <w:r>
        <w:rPr>
          <w:rFonts w:ascii="Arial" w:hAnsi="Arial" w:cs="Arial"/>
          <w:lang w:val="en-US"/>
        </w:rPr>
        <w:t xml:space="preserve"> or in pain</w:t>
      </w:r>
      <w:r w:rsidRPr="00A50A20">
        <w:rPr>
          <w:rFonts w:ascii="Arial" w:hAnsi="Arial" w:cs="Arial"/>
          <w:lang w:val="en-US"/>
        </w:rPr>
        <w:t xml:space="preserve"> at any time before, during, or after an examination, please let your healthcare professionals know</w:t>
      </w:r>
      <w:r>
        <w:rPr>
          <w:rFonts w:ascii="Arial" w:hAnsi="Arial" w:cs="Arial"/>
          <w:lang w:val="en-US"/>
        </w:rPr>
        <w:t>, as they are there to support you</w:t>
      </w:r>
      <w:r w:rsidRPr="00A50A20">
        <w:rPr>
          <w:rFonts w:ascii="Arial" w:hAnsi="Arial" w:cs="Arial"/>
          <w:lang w:val="en-US"/>
        </w:rPr>
        <w:t>.</w:t>
      </w:r>
    </w:p>
    <w:p w14:paraId="665E2C19" w14:textId="77039B9C" w:rsidR="002B1C34" w:rsidRPr="00A50A20" w:rsidRDefault="002B1C34" w:rsidP="002B1C34">
      <w:pPr>
        <w:pStyle w:val="NormalWeb"/>
        <w:rPr>
          <w:rFonts w:ascii="Arial" w:hAnsi="Arial" w:cs="Arial"/>
          <w:lang w:val="en-US"/>
        </w:rPr>
      </w:pPr>
      <w:r w:rsidRPr="00A50A20">
        <w:rPr>
          <w:rFonts w:ascii="Arial" w:hAnsi="Arial" w:cs="Arial"/>
          <w:lang w:val="en-US"/>
        </w:rPr>
        <w:t xml:space="preserve">If you find this difficult to talk about, you may communicate your feelings </w:t>
      </w:r>
      <w:r w:rsidR="00F12ED3">
        <w:rPr>
          <w:rFonts w:ascii="Arial" w:hAnsi="Arial" w:cs="Arial"/>
          <w:lang w:val="en-US"/>
        </w:rPr>
        <w:t xml:space="preserve">with the health care professional, </w:t>
      </w:r>
      <w:r w:rsidRPr="00A50A20">
        <w:rPr>
          <w:rFonts w:ascii="Arial" w:hAnsi="Arial" w:cs="Arial"/>
          <w:lang w:val="en-US"/>
        </w:rPr>
        <w:t>in writing</w:t>
      </w:r>
      <w:r>
        <w:rPr>
          <w:rFonts w:ascii="Arial" w:hAnsi="Arial" w:cs="Arial"/>
          <w:lang w:val="en-US"/>
        </w:rPr>
        <w:t xml:space="preserve"> or with the support of </w:t>
      </w:r>
      <w:proofErr w:type="gramStart"/>
      <w:r>
        <w:rPr>
          <w:rFonts w:ascii="Arial" w:hAnsi="Arial" w:cs="Arial"/>
          <w:lang w:val="en-US"/>
        </w:rPr>
        <w:t>someone</w:t>
      </w:r>
      <w:proofErr w:type="gramEnd"/>
      <w:r>
        <w:rPr>
          <w:rFonts w:ascii="Arial" w:hAnsi="Arial" w:cs="Arial"/>
          <w:lang w:val="en-US"/>
        </w:rPr>
        <w:t xml:space="preserve"> you wish to accompany you</w:t>
      </w:r>
      <w:r w:rsidRPr="00A50A20">
        <w:rPr>
          <w:rFonts w:ascii="Arial" w:hAnsi="Arial" w:cs="Arial"/>
          <w:lang w:val="en-US"/>
        </w:rPr>
        <w:t>.</w:t>
      </w:r>
    </w:p>
    <w:p w14:paraId="45CEA854" w14:textId="77777777" w:rsidR="002B1C34" w:rsidRPr="00A50A20" w:rsidRDefault="002B1C34" w:rsidP="002B1C34">
      <w:pPr>
        <w:pStyle w:val="NormalWeb"/>
        <w:rPr>
          <w:rFonts w:ascii="Arial" w:hAnsi="Arial" w:cs="Arial"/>
          <w:lang w:val="en-US"/>
        </w:rPr>
      </w:pPr>
      <w:r>
        <w:rPr>
          <w:rFonts w:ascii="Arial" w:hAnsi="Arial" w:cs="Arial"/>
          <w:lang w:val="en-US"/>
        </w:rPr>
        <w:t>Y</w:t>
      </w:r>
      <w:r w:rsidRPr="00A50A20">
        <w:rPr>
          <w:rFonts w:ascii="Arial" w:hAnsi="Arial" w:cs="Arial"/>
          <w:lang w:val="en-US"/>
        </w:rPr>
        <w:t xml:space="preserve">ou can ask </w:t>
      </w:r>
      <w:r>
        <w:rPr>
          <w:rFonts w:ascii="Arial" w:hAnsi="Arial" w:cs="Arial"/>
          <w:lang w:val="en-US"/>
        </w:rPr>
        <w:t>your healthcare professional</w:t>
      </w:r>
      <w:r w:rsidRPr="00A50A20">
        <w:rPr>
          <w:rFonts w:ascii="Arial" w:hAnsi="Arial" w:cs="Arial"/>
          <w:lang w:val="en-US"/>
        </w:rPr>
        <w:t xml:space="preserve"> to stop at any time</w:t>
      </w:r>
      <w:r>
        <w:rPr>
          <w:rFonts w:ascii="Arial" w:hAnsi="Arial" w:cs="Arial"/>
          <w:lang w:val="en-US"/>
        </w:rPr>
        <w:t xml:space="preserve"> during your physical examination.</w:t>
      </w:r>
      <w:r w:rsidRPr="00A50A20">
        <w:rPr>
          <w:rFonts w:ascii="Arial" w:hAnsi="Arial" w:cs="Arial"/>
          <w:lang w:val="en-US"/>
        </w:rPr>
        <w:t xml:space="preserve"> </w:t>
      </w:r>
    </w:p>
    <w:p w14:paraId="241C71EA" w14:textId="77777777" w:rsidR="002B1C34" w:rsidRPr="00A50A20" w:rsidRDefault="002B1C34" w:rsidP="002B1C34">
      <w:pPr>
        <w:rPr>
          <w:rFonts w:ascii="Arial" w:hAnsi="Arial" w:cs="Arial"/>
          <w:sz w:val="24"/>
          <w:szCs w:val="24"/>
        </w:rPr>
      </w:pPr>
    </w:p>
    <w:p w14:paraId="20D3B766" w14:textId="77777777" w:rsidR="00854235" w:rsidRDefault="00E427E5">
      <w:pPr>
        <w:pStyle w:val="PIAhead"/>
      </w:pPr>
      <w:r>
        <w:t>Further information</w:t>
      </w:r>
    </w:p>
    <w:p w14:paraId="752F8863" w14:textId="77777777" w:rsidR="00854235" w:rsidRDefault="00E427E5">
      <w:pPr>
        <w:pStyle w:val="PIbodytext"/>
        <w:rPr>
          <w:rStyle w:val="PIURLbold"/>
        </w:rPr>
      </w:pPr>
      <w:r>
        <w:t xml:space="preserve">National Institute for Health and Care Excellence (NICE) guideline NG88, </w:t>
      </w:r>
      <w:r>
        <w:rPr>
          <w:rStyle w:val="PIitalic"/>
        </w:rPr>
        <w:t>Heavy Menstrual Bleeding: Assessment and Management</w:t>
      </w:r>
      <w:r>
        <w:t xml:space="preserve">: </w:t>
      </w:r>
      <w:hyperlink r:id="rId20" w:history="1">
        <w:r>
          <w:rPr>
            <w:rStyle w:val="PIURLbold"/>
          </w:rPr>
          <w:t>www.nice.org.uk/guidance/ng88/informationforpublic</w:t>
        </w:r>
      </w:hyperlink>
    </w:p>
    <w:p w14:paraId="3B9030FB" w14:textId="77777777" w:rsidR="00854235" w:rsidRDefault="00E427E5">
      <w:pPr>
        <w:pStyle w:val="PIbodytext"/>
        <w:rPr>
          <w:rStyle w:val="PIURLbold"/>
        </w:rPr>
      </w:pPr>
      <w:r>
        <w:t xml:space="preserve">NHS information on hysteroscopy: </w:t>
      </w:r>
      <w:hyperlink r:id="rId21" w:history="1">
        <w:r>
          <w:rPr>
            <w:rStyle w:val="PIURLbold"/>
          </w:rPr>
          <w:t>www.nhs.uk/conditions/hysteroscopy/what-happens</w:t>
        </w:r>
      </w:hyperlink>
    </w:p>
    <w:p w14:paraId="25B3E022" w14:textId="3F543384" w:rsidR="00854235" w:rsidRDefault="00E427E5">
      <w:pPr>
        <w:pStyle w:val="PIbodytext"/>
      </w:pPr>
      <w:r>
        <w:t xml:space="preserve">A full list of useful organisations is available on the RCOG website at: </w:t>
      </w:r>
      <w:hyperlink r:id="rId22" w:history="1">
        <w:r w:rsidR="00975494" w:rsidRPr="006C3213">
          <w:rPr>
            <w:rStyle w:val="Hyperlink"/>
          </w:rPr>
          <w:t>https://www.rcog.org.uk/for-the-public/other-sources-of-help</w:t>
        </w:r>
      </w:hyperlink>
    </w:p>
    <w:p w14:paraId="00AA2EC1" w14:textId="77777777" w:rsidR="00BA738C" w:rsidRDefault="00BA738C" w:rsidP="00BA738C">
      <w:pPr>
        <w:pStyle w:val="PIAhead"/>
      </w:pPr>
      <w:r>
        <w:lastRenderedPageBreak/>
        <w:t>Making a choice</w:t>
      </w:r>
    </w:p>
    <w:p w14:paraId="1BD050A5" w14:textId="5B4DEED8" w:rsidR="00BA738C" w:rsidRDefault="002E31C2" w:rsidP="00BA738C">
      <w:pPr>
        <w:pStyle w:val="PIbodytext"/>
      </w:pPr>
      <w:r>
        <w:rPr>
          <w:noProof/>
          <w:lang w:eastAsia="en-GB"/>
        </w:rPr>
        <w:drawing>
          <wp:inline distT="0" distB="0" distL="0" distR="0" wp14:anchorId="57D0BE1E" wp14:editId="7E1A6314">
            <wp:extent cx="5731510" cy="3725545"/>
            <wp:effectExtent l="0" t="0" r="2540" b="8255"/>
            <wp:docPr id="2" name="Picture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 project (1).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725545"/>
                    </a:xfrm>
                    <a:prstGeom prst="rect">
                      <a:avLst/>
                    </a:prstGeom>
                  </pic:spPr>
                </pic:pic>
              </a:graphicData>
            </a:graphic>
          </wp:inline>
        </w:drawing>
      </w:r>
    </w:p>
    <w:p w14:paraId="21B29C11" w14:textId="202BAD54" w:rsidR="00854235" w:rsidRDefault="00E427E5">
      <w:pPr>
        <w:pStyle w:val="PIChead"/>
      </w:pPr>
      <w:r>
        <w:t>Sources and acknowledgement</w:t>
      </w:r>
      <w:r w:rsidR="006C3213">
        <w:t>s</w:t>
      </w:r>
    </w:p>
    <w:p w14:paraId="5C19FA26" w14:textId="5342A4D9" w:rsidR="00854235" w:rsidRDefault="00E427E5" w:rsidP="00122939">
      <w:pPr>
        <w:pStyle w:val="PISourcestext"/>
      </w:pPr>
      <w:proofErr w:type="gramStart"/>
      <w:r>
        <w:rPr>
          <w:spacing w:val="-1"/>
        </w:rPr>
        <w:t>This information has been developed by the RCOG Patient Information Committee</w:t>
      </w:r>
      <w:proofErr w:type="gramEnd"/>
      <w:r>
        <w:rPr>
          <w:spacing w:val="-1"/>
        </w:rPr>
        <w:t xml:space="preserve">. It </w:t>
      </w:r>
      <w:proofErr w:type="gramStart"/>
      <w:r>
        <w:rPr>
          <w:spacing w:val="-1"/>
        </w:rPr>
        <w:t>is based</w:t>
      </w:r>
      <w:proofErr w:type="gramEnd"/>
      <w:r>
        <w:rPr>
          <w:spacing w:val="-1"/>
        </w:rPr>
        <w:t xml:space="preserve"> on </w:t>
      </w:r>
      <w:r w:rsidR="00122939" w:rsidRPr="00122939">
        <w:rPr>
          <w:spacing w:val="-1"/>
        </w:rPr>
        <w:t>the RCOG Good Practice Paper No. 16, Pain relief and informed decision making for outpatient hysteroscopy procedures, published in February 2023 and on the update of the RCOG Green-top Guideline No. 59, Hysteroscopy, best practice in outpatient, which is unpublished at the time of writing</w:t>
      </w:r>
      <w:r w:rsidR="00122939">
        <w:rPr>
          <w:spacing w:val="-1"/>
        </w:rPr>
        <w:t>.</w:t>
      </w:r>
    </w:p>
    <w:p w14:paraId="6B9E6E50" w14:textId="79C7626C" w:rsidR="00E427E5" w:rsidRDefault="00E427E5">
      <w:pPr>
        <w:pStyle w:val="PISourcestext"/>
        <w:rPr>
          <w:spacing w:val="-1"/>
        </w:rPr>
      </w:pPr>
    </w:p>
    <w:sectPr w:rsidR="00E427E5">
      <w:pgSz w:w="11906" w:h="16838"/>
      <w:pgMar w:top="1020" w:right="1191" w:bottom="1531" w:left="1191" w:header="720" w:footer="720" w:gutter="0"/>
      <w:cols w:space="720"/>
      <w:noEndnote/>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DE7C3" w16cex:dateUtc="2024-05-02T09:21:00Z"/>
  <w16cex:commentExtensible w16cex:durableId="29DDE79C" w16cex:dateUtc="2024-05-02T09:21:00Z"/>
  <w16cex:commentExtensible w16cex:durableId="29DDE49F" w16cex:dateUtc="2024-05-02T09:08:00Z"/>
  <w16cex:commentExtensible w16cex:durableId="29DDE54A" w16cex:dateUtc="2024-05-02T09:11:00Z"/>
  <w16cex:commentExtensible w16cex:durableId="29DDE5EB" w16cex:dateUtc="2024-05-02T09:14:00Z"/>
  <w16cex:commentExtensible w16cex:durableId="29DDE628" w16cex:dateUtc="2024-05-02T09:15:00Z"/>
  <w16cex:commentExtensible w16cex:durableId="29DDE636" w16cex:dateUtc="2024-05-02T09:15:00Z"/>
  <w16cex:commentExtensible w16cex:durableId="29DDE723" w16cex:dateUtc="2024-05-02T09:19:00Z"/>
  <w16cex:commentExtensible w16cex:durableId="29DDE77F" w16cex:dateUtc="2024-05-02T0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5DCA23" w16cid:durableId="29DDE7C3"/>
  <w16cid:commentId w16cid:paraId="19661B89" w16cid:durableId="29DDE3FD"/>
  <w16cid:commentId w16cid:paraId="3F756F3C" w16cid:durableId="29DDE79C"/>
  <w16cid:commentId w16cid:paraId="2F2CECF0" w16cid:durableId="29DDE3FE"/>
  <w16cid:commentId w16cid:paraId="7CEBD069" w16cid:durableId="29DDE3FF"/>
  <w16cid:commentId w16cid:paraId="17A5C763" w16cid:durableId="29DDE400"/>
  <w16cid:commentId w16cid:paraId="565D0067" w16cid:durableId="29DDE49F"/>
  <w16cid:commentId w16cid:paraId="72B1F0C0" w16cid:durableId="29DDE401"/>
  <w16cid:commentId w16cid:paraId="5357E0AB" w16cid:durableId="29DDE54A"/>
  <w16cid:commentId w16cid:paraId="344383B0" w16cid:durableId="29DDE402"/>
  <w16cid:commentId w16cid:paraId="10542F9A" w16cid:durableId="29DDE403"/>
  <w16cid:commentId w16cid:paraId="24F35483" w16cid:durableId="29DDE5EB"/>
  <w16cid:commentId w16cid:paraId="537BF4BC" w16cid:durableId="29DDE628"/>
  <w16cid:commentId w16cid:paraId="5DF82285" w16cid:durableId="29DDE636"/>
  <w16cid:commentId w16cid:paraId="43B746C0" w16cid:durableId="29DDE404"/>
  <w16cid:commentId w16cid:paraId="0D6BA711" w16cid:durableId="29DDE723"/>
  <w16cid:commentId w16cid:paraId="7035A02E" w16cid:durableId="29DDE405"/>
  <w16cid:commentId w16cid:paraId="41BE867C" w16cid:durableId="29DDE406"/>
  <w16cid:commentId w16cid:paraId="02BAF15C" w16cid:durableId="29DDE77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abon-Roman">
    <w:panose1 w:val="00000000000000000000"/>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G Omega">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28009F" w:csb1="00000000"/>
  </w:font>
  <w:font w:name="Brush Script MT">
    <w:panose1 w:val="030608020404060703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LEAPSS">
    <w:altName w:val="Calibri"/>
    <w:charset w:val="00"/>
    <w:family w:val="auto"/>
    <w:pitch w:val="variable"/>
    <w:sig w:usb0="A00002AF" w:usb1="500078F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ITC Zapf Dingbats">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JansonText-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Sabon">
    <w:charset w:val="00"/>
    <w:family w:val="auto"/>
    <w:pitch w:val="variable"/>
    <w:sig w:usb0="00000003" w:usb1="00000000" w:usb2="00000000" w:usb3="00000000" w:csb0="00000001" w:csb1="00000000"/>
  </w:font>
  <w:font w:name="Frutiger 55">
    <w:altName w:val="Arial"/>
    <w:panose1 w:val="00000000000000000000"/>
    <w:charset w:val="00"/>
    <w:family w:val="modern"/>
    <w:notTrueType/>
    <w:pitch w:val="variable"/>
    <w:sig w:usb0="00000001" w:usb1="40000048" w:usb2="00000000" w:usb3="00000000" w:csb0="00000111" w:csb1="00000000"/>
  </w:font>
  <w:font w:name="Frutiger 65">
    <w:altName w:val="Arial"/>
    <w:panose1 w:val="00000000000000000000"/>
    <w:charset w:val="00"/>
    <w:family w:val="modern"/>
    <w:notTrueType/>
    <w:pitch w:val="variable"/>
    <w:sig w:usb0="00000001" w:usb1="40000048" w:usb2="00000000" w:usb3="00000000" w:csb0="00000111" w:csb1="00000000"/>
  </w:font>
  <w:font w:name="MS PGothic">
    <w:panose1 w:val="020B0600070205080204"/>
    <w:charset w:val="80"/>
    <w:family w:val="swiss"/>
    <w:pitch w:val="variable"/>
    <w:sig w:usb0="E00002FF" w:usb1="6AC7FDFB" w:usb2="08000012" w:usb3="00000000" w:csb0="0002009F" w:csb1="00000000"/>
  </w:font>
  <w:font w:name="ヒラギノ角ゴ Pro W3">
    <w:altName w:val="Times New Roman"/>
    <w:charset w:val="00"/>
    <w:family w:val="roman"/>
    <w:pitch w:val="default"/>
  </w:font>
  <w:font w:name="Gill Sans">
    <w:altName w:val="Arial"/>
    <w:charset w:val="B1"/>
    <w:family w:val="swiss"/>
    <w:pitch w:val="variable"/>
    <w:sig w:usb0="80000A67" w:usb1="00000000" w:usb2="00000000" w:usb3="00000000" w:csb0="000001F7" w:csb1="00000000"/>
  </w:font>
  <w:font w:name="Humanist777BT-BoldB">
    <w:panose1 w:val="00000000000000000000"/>
    <w:charset w:val="00"/>
    <w:family w:val="auto"/>
    <w:notTrueType/>
    <w:pitch w:val="default"/>
    <w:sig w:usb0="00000003" w:usb1="00000000" w:usb2="00000000" w:usb3="00000000" w:csb0="00000001" w:csb1="00000000"/>
  </w:font>
  <w:font w:name="Vectora LH Light">
    <w:panose1 w:val="00000000000000000000"/>
    <w:charset w:val="00"/>
    <w:family w:val="swiss"/>
    <w:notTrueType/>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Melior">
    <w:panose1 w:val="00000000000000000000"/>
    <w:charset w:val="00"/>
    <w:family w:val="roman"/>
    <w:notTrueType/>
    <w:pitch w:val="variable"/>
    <w:sig w:usb0="800000AF" w:usb1="4000004A" w:usb2="00000000" w:usb3="00000000" w:csb0="00000001" w:csb1="00000000"/>
  </w:font>
  <w:font w:name="Myriad Pro Black Cond">
    <w:panose1 w:val="00000000000000000000"/>
    <w:charset w:val="00"/>
    <w:family w:val="swiss"/>
    <w:notTrueType/>
    <w:pitch w:val="variable"/>
    <w:sig w:usb0="A00002AF" w:usb1="5000204B" w:usb2="00000000" w:usb3="00000000" w:csb0="0000019F" w:csb1="00000000"/>
  </w:font>
  <w:font w:name="Myriad Pro Black">
    <w:panose1 w:val="00000000000000000000"/>
    <w:charset w:val="00"/>
    <w:family w:val="swiss"/>
    <w:notTrueType/>
    <w:pitch w:val="variable"/>
    <w:sig w:usb0="20000287" w:usb1="00000001" w:usb2="00000000" w:usb3="00000000" w:csb0="0000019F" w:csb1="00000000"/>
  </w:font>
  <w:font w:name="Euclid Symbol">
    <w:charset w:val="02"/>
    <w:family w:val="roman"/>
    <w:pitch w:val="variable"/>
    <w:sig w:usb0="80000000" w:usb1="10000000" w:usb2="00000000" w:usb3="00000000" w:csb0="80000000" w:csb1="00000000"/>
  </w:font>
  <w:font w:name="Helvetica Neue">
    <w:charset w:val="00"/>
    <w:family w:val="auto"/>
    <w:pitch w:val="variable"/>
    <w:sig w:usb0="00000003" w:usb1="500079DB" w:usb2="0000001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247E"/>
    <w:multiLevelType w:val="hybridMultilevel"/>
    <w:tmpl w:val="A0D0E154"/>
    <w:lvl w:ilvl="0" w:tplc="0B809CAC">
      <w:start w:val="1"/>
      <w:numFmt w:val="bullet"/>
      <w:pStyle w:val="MBboxbulletedlist2ndlevel"/>
      <w:lvlText w:val="○"/>
      <w:lvlJc w:val="left"/>
      <w:pPr>
        <w:ind w:left="947" w:hanging="360"/>
      </w:pPr>
      <w:rPr>
        <w:rFonts w:ascii="Times New Roman" w:hAnsi="Times New Roman" w:cs="Times New Roman" w:hint="default"/>
        <w:position w:val="-3"/>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 w15:restartNumberingAfterBreak="0">
    <w:nsid w:val="06826BC7"/>
    <w:multiLevelType w:val="hybridMultilevel"/>
    <w:tmpl w:val="015475E4"/>
    <w:lvl w:ilvl="0" w:tplc="1C24E66A">
      <w:start w:val="1"/>
      <w:numFmt w:val="bullet"/>
      <w:pStyle w:val="LSCbulletedlist2ndlevellast"/>
      <w:lvlText w:val=""/>
      <w:lvlJc w:val="left"/>
      <w:pPr>
        <w:ind w:left="1684" w:hanging="360"/>
      </w:pPr>
      <w:rPr>
        <w:rFonts w:ascii="Wingdings" w:hAnsi="Wingdings"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2" w15:restartNumberingAfterBreak="0">
    <w:nsid w:val="080E3B3C"/>
    <w:multiLevelType w:val="hybridMultilevel"/>
    <w:tmpl w:val="7A3AA7D6"/>
    <w:lvl w:ilvl="0" w:tplc="CA3AC73E">
      <w:start w:val="1"/>
      <w:numFmt w:val="bullet"/>
      <w:pStyle w:val="LSCboxbulletedlist2ndlevel"/>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8FC5B76"/>
    <w:multiLevelType w:val="hybridMultilevel"/>
    <w:tmpl w:val="28409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95B2E"/>
    <w:multiLevelType w:val="hybridMultilevel"/>
    <w:tmpl w:val="166A1F58"/>
    <w:lvl w:ilvl="0" w:tplc="3B467572">
      <w:start w:val="1"/>
      <w:numFmt w:val="bullet"/>
      <w:pStyle w:val="PIbulletedlist"/>
      <w:lvlText w:val="●"/>
      <w:lvlJc w:val="left"/>
      <w:pPr>
        <w:ind w:left="717" w:hanging="360"/>
      </w:pPr>
      <w:rPr>
        <w:rFonts w:ascii="Arial" w:hAnsi="Arial" w:hint="default"/>
        <w:color w:val="76923C"/>
        <w:position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B149F"/>
    <w:multiLevelType w:val="hybridMultilevel"/>
    <w:tmpl w:val="915ABA08"/>
    <w:lvl w:ilvl="0" w:tplc="2B885512">
      <w:start w:val="1"/>
      <w:numFmt w:val="bullet"/>
      <w:pStyle w:val="LSCbulletedlist3rdlevellast"/>
      <w:lvlText w:val="•"/>
      <w:lvlJc w:val="left"/>
      <w:pPr>
        <w:ind w:left="720" w:hanging="360"/>
      </w:pPr>
      <w:rPr>
        <w:rFonts w:ascii="Times New Roman" w:hAnsi="Times New Roman" w:cs="Times New Roman" w:hint="default"/>
        <w:color w:val="1F497D" w:themeColor="tex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C468D"/>
    <w:multiLevelType w:val="hybridMultilevel"/>
    <w:tmpl w:val="A2C6015C"/>
    <w:lvl w:ilvl="0" w:tplc="6D2E0918">
      <w:start w:val="1"/>
      <w:numFmt w:val="bullet"/>
      <w:pStyle w:val="PIbulletedlistlast"/>
      <w:lvlText w:val="●"/>
      <w:lvlJc w:val="left"/>
      <w:pPr>
        <w:ind w:left="1077" w:hanging="360"/>
      </w:pPr>
      <w:rPr>
        <w:rFonts w:ascii="Arial" w:hAnsi="Arial" w:hint="default"/>
        <w:color w:val="76923C" w:themeColor="accent3" w:themeShade="BF"/>
        <w:position w:val="0"/>
        <w:sz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0CDB56C0"/>
    <w:multiLevelType w:val="hybridMultilevel"/>
    <w:tmpl w:val="4E324444"/>
    <w:lvl w:ilvl="0" w:tplc="783AC474">
      <w:start w:val="1"/>
      <w:numFmt w:val="bullet"/>
      <w:pStyle w:val="MBboxbulletedlist"/>
      <w:lvlText w:val="•"/>
      <w:lvlJc w:val="left"/>
      <w:pPr>
        <w:ind w:left="720" w:hanging="360"/>
      </w:pPr>
      <w:rPr>
        <w:rFonts w:ascii="Times New Roman" w:hAnsi="Times New Roman" w:cs="Times New Roman" w:hint="default"/>
        <w:position w:val="-3"/>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471E4F"/>
    <w:multiLevelType w:val="hybridMultilevel"/>
    <w:tmpl w:val="C0167D2C"/>
    <w:lvl w:ilvl="0" w:tplc="11646A5E">
      <w:start w:val="1"/>
      <w:numFmt w:val="bullet"/>
      <w:pStyle w:val="PIbulletedlistindented"/>
      <w:lvlText w:val="○"/>
      <w:lvlJc w:val="left"/>
      <w:pPr>
        <w:ind w:left="1077" w:hanging="360"/>
      </w:pPr>
      <w:rPr>
        <w:rFonts w:ascii="Arial" w:hAnsi="Arial" w:hint="default"/>
        <w:color w:val="76923C"/>
        <w:position w:val="0"/>
        <w:sz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0EE644ED"/>
    <w:multiLevelType w:val="hybridMultilevel"/>
    <w:tmpl w:val="010C7120"/>
    <w:lvl w:ilvl="0" w:tplc="D3EA4108">
      <w:start w:val="1"/>
      <w:numFmt w:val="bullet"/>
      <w:pStyle w:val="GLbulletedlist"/>
      <w:lvlText w:val="•"/>
      <w:lvlJc w:val="left"/>
      <w:pPr>
        <w:ind w:left="720" w:hanging="360"/>
      </w:pPr>
      <w:rPr>
        <w:rFonts w:ascii="Times New Roman" w:hAnsi="Times New Roman" w:cs="Times New Roman" w:hint="default"/>
        <w:color w:val="1F497D" w:themeColor="tex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AC5FD4"/>
    <w:multiLevelType w:val="hybridMultilevel"/>
    <w:tmpl w:val="3EB2923C"/>
    <w:lvl w:ilvl="0" w:tplc="C3FAE0D6">
      <w:start w:val="1"/>
      <w:numFmt w:val="bullet"/>
      <w:pStyle w:val="casetext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14647180"/>
    <w:multiLevelType w:val="hybridMultilevel"/>
    <w:tmpl w:val="F664DF42"/>
    <w:lvl w:ilvl="0" w:tplc="0EA40D58">
      <w:start w:val="1"/>
      <w:numFmt w:val="decimal"/>
      <w:pStyle w:val="BS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767604"/>
    <w:multiLevelType w:val="hybridMultilevel"/>
    <w:tmpl w:val="ADE0FEEC"/>
    <w:lvl w:ilvl="0" w:tplc="B934937A">
      <w:start w:val="1"/>
      <w:numFmt w:val="bullet"/>
      <w:pStyle w:val="MBtable2ndlevelbulletedlis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8A3CA5"/>
    <w:multiLevelType w:val="hybridMultilevel"/>
    <w:tmpl w:val="A63AAC16"/>
    <w:lvl w:ilvl="0" w:tplc="04090001">
      <w:start w:val="1"/>
      <w:numFmt w:val="bullet"/>
      <w:pStyle w:val="LSCbulletedlis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4" w15:restartNumberingAfterBreak="0">
    <w:nsid w:val="182D2E6D"/>
    <w:multiLevelType w:val="hybridMultilevel"/>
    <w:tmpl w:val="8474E29C"/>
    <w:lvl w:ilvl="0" w:tplc="F146CF60">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3608D1"/>
    <w:multiLevelType w:val="hybridMultilevel"/>
    <w:tmpl w:val="9F7030B6"/>
    <w:lvl w:ilvl="0" w:tplc="4EAEF914">
      <w:start w:val="1"/>
      <w:numFmt w:val="bullet"/>
      <w:pStyle w:val="LSCbulletedlistlast"/>
      <w:lvlText w:val=""/>
      <w:lvlJc w:val="left"/>
      <w:pPr>
        <w:ind w:left="720" w:hanging="360"/>
      </w:pPr>
      <w:rPr>
        <w:rFonts w:ascii="Symbol" w:hAnsi="Symbol" w:hint="default"/>
        <w:color w:val="1F497D" w:themeColor="tex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686DB3"/>
    <w:multiLevelType w:val="hybridMultilevel"/>
    <w:tmpl w:val="6B4A796E"/>
    <w:lvl w:ilvl="0" w:tplc="B302C7D8">
      <w:start w:val="1"/>
      <w:numFmt w:val="bullet"/>
      <w:pStyle w:val="GPbulletedlis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0E1FE4"/>
    <w:multiLevelType w:val="hybridMultilevel"/>
    <w:tmpl w:val="3F5AC87A"/>
    <w:lvl w:ilvl="0" w:tplc="23A4CB64">
      <w:numFmt w:val="bullet"/>
      <w:pStyle w:val="BSbox2ndlevelbulletedlist"/>
      <w:lvlText w:val="n"/>
      <w:lvlJc w:val="left"/>
      <w:pPr>
        <w:ind w:left="1004" w:hanging="360"/>
      </w:pPr>
      <w:rPr>
        <w:rFonts w:ascii="Wingdings" w:hAnsi="Wingdings" w:hint="default"/>
        <w:color w:val="365F91"/>
        <w:spacing w:val="0"/>
        <w:position w:val="-2"/>
        <w:sz w:val="16"/>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1C1D3941"/>
    <w:multiLevelType w:val="hybridMultilevel"/>
    <w:tmpl w:val="5A1C3BAA"/>
    <w:lvl w:ilvl="0" w:tplc="7E8C2F04">
      <w:start w:val="1"/>
      <w:numFmt w:val="bullet"/>
      <w:pStyle w:val="GPtablebulleted"/>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A72DD9"/>
    <w:multiLevelType w:val="hybridMultilevel"/>
    <w:tmpl w:val="2A6E3212"/>
    <w:lvl w:ilvl="0" w:tplc="325AF7C0">
      <w:start w:val="1"/>
      <w:numFmt w:val="bullet"/>
      <w:pStyle w:val="DMCNtabletextbulleted"/>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C873BD"/>
    <w:multiLevelType w:val="hybridMultilevel"/>
    <w:tmpl w:val="C2BC58F8"/>
    <w:lvl w:ilvl="0" w:tplc="EA066D3E">
      <w:start w:val="1"/>
      <w:numFmt w:val="bullet"/>
      <w:pStyle w:val="bulletla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204021"/>
    <w:multiLevelType w:val="hybridMultilevel"/>
    <w:tmpl w:val="B92E9E9A"/>
    <w:lvl w:ilvl="0" w:tplc="ECCAA668">
      <w:start w:val="1"/>
      <w:numFmt w:val="bullet"/>
      <w:pStyle w:val="GPbulletedlist2ndlevel"/>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269311CB"/>
    <w:multiLevelType w:val="hybridMultilevel"/>
    <w:tmpl w:val="BA143578"/>
    <w:lvl w:ilvl="0" w:tplc="87204286">
      <w:start w:val="1"/>
      <w:numFmt w:val="bullet"/>
      <w:pStyle w:val="P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3A3ED4"/>
    <w:multiLevelType w:val="hybridMultilevel"/>
    <w:tmpl w:val="35D6A31C"/>
    <w:lvl w:ilvl="0" w:tplc="55AC1A88">
      <w:start w:val="1"/>
      <w:numFmt w:val="bullet"/>
      <w:pStyle w:val="IRbulletedlistlef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420606"/>
    <w:multiLevelType w:val="hybridMultilevel"/>
    <w:tmpl w:val="6484831A"/>
    <w:lvl w:ilvl="0" w:tplc="D564E26E">
      <w:start w:val="1"/>
      <w:numFmt w:val="bullet"/>
      <w:pStyle w:val="ACAMHlis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661B82"/>
    <w:multiLevelType w:val="hybridMultilevel"/>
    <w:tmpl w:val="0AE662A8"/>
    <w:lvl w:ilvl="0" w:tplc="EBB0452E">
      <w:start w:val="1"/>
      <w:numFmt w:val="bullet"/>
      <w:pStyle w:val="ACCVbullet"/>
      <w:lvlText w:val="•"/>
      <w:lvlJc w:val="left"/>
      <w:pPr>
        <w:ind w:left="720" w:hanging="360"/>
      </w:pPr>
      <w:rPr>
        <w:rFonts w:ascii="Times New Roman" w:hAnsi="Times New Roman" w:cs="Times New Roman" w:hint="default"/>
        <w:color w:val="1F497D" w:themeColor="tex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CB3271"/>
    <w:multiLevelType w:val="hybridMultilevel"/>
    <w:tmpl w:val="71FAF272"/>
    <w:lvl w:ilvl="0" w:tplc="508ED656">
      <w:numFmt w:val="bullet"/>
      <w:pStyle w:val="BSbulletedlist"/>
      <w:lvlText w:val="n"/>
      <w:lvlJc w:val="left"/>
      <w:pPr>
        <w:ind w:left="360" w:hanging="360"/>
      </w:pPr>
      <w:rPr>
        <w:rFonts w:ascii="Wingdings" w:hAnsi="Wingdings" w:hint="default"/>
        <w:color w:val="365F91" w:themeColor="accent1" w:themeShade="BF"/>
        <w:spacing w:val="-5"/>
        <w:position w:val="-2"/>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0037CB"/>
    <w:multiLevelType w:val="hybridMultilevel"/>
    <w:tmpl w:val="2884AB04"/>
    <w:lvl w:ilvl="0" w:tplc="0CEC37E2">
      <w:start w:val="1"/>
      <w:numFmt w:val="bullet"/>
      <w:pStyle w:val="IRboxtickboxlist"/>
      <w:lvlText w:val="□"/>
      <w:lvlJc w:val="left"/>
      <w:pPr>
        <w:ind w:left="720" w:hanging="360"/>
      </w:pPr>
      <w:rPr>
        <w:rFonts w:ascii="Calibri" w:hAnsi="Calibri"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F43F42"/>
    <w:multiLevelType w:val="hybridMultilevel"/>
    <w:tmpl w:val="F878BC7C"/>
    <w:lvl w:ilvl="0" w:tplc="A504F2C0">
      <w:start w:val="1"/>
      <w:numFmt w:val="decimal"/>
      <w:pStyle w:val="BPP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1F65F14"/>
    <w:multiLevelType w:val="hybridMultilevel"/>
    <w:tmpl w:val="78C0C880"/>
    <w:lvl w:ilvl="0" w:tplc="6B3C5A02">
      <w:start w:val="1"/>
      <w:numFmt w:val="bullet"/>
      <w:pStyle w:val="IRbulletedlist"/>
      <w:lvlText w:val="•"/>
      <w:lvlJc w:val="left"/>
      <w:pPr>
        <w:ind w:left="1174" w:hanging="360"/>
      </w:pPr>
      <w:rPr>
        <w:rFonts w:ascii="Calibri" w:hAnsi="Calibri"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30" w15:restartNumberingAfterBreak="0">
    <w:nsid w:val="34335954"/>
    <w:multiLevelType w:val="hybridMultilevel"/>
    <w:tmpl w:val="8D127870"/>
    <w:lvl w:ilvl="0" w:tplc="61BCEF14">
      <w:start w:val="1"/>
      <w:numFmt w:val="bullet"/>
      <w:pStyle w:val="MBbulletedlist"/>
      <w:lvlText w:val="•"/>
      <w:lvlJc w:val="left"/>
      <w:pPr>
        <w:ind w:left="360" w:hanging="360"/>
      </w:pPr>
      <w:rPr>
        <w:rFonts w:ascii="Times New Roman" w:hAnsi="Times New Roman" w:cs="Times New Roman" w:hint="default"/>
        <w:position w:val="-4"/>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DD3FAC"/>
    <w:multiLevelType w:val="hybridMultilevel"/>
    <w:tmpl w:val="F5961528"/>
    <w:lvl w:ilvl="0" w:tplc="74DA5CC4">
      <w:start w:val="1"/>
      <w:numFmt w:val="bullet"/>
      <w:pStyle w:val="Tommysbulletedlist"/>
      <w:lvlText w:val="•"/>
      <w:lvlJc w:val="left"/>
      <w:pPr>
        <w:ind w:left="720" w:hanging="360"/>
      </w:pPr>
      <w:rPr>
        <w:rFonts w:ascii="Times New Roman" w:hAnsi="Times New Roman" w:cs="Times New Roman" w:hint="default"/>
        <w:color w:val="1F497D"/>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353DFC"/>
    <w:multiLevelType w:val="hybridMultilevel"/>
    <w:tmpl w:val="51302C72"/>
    <w:lvl w:ilvl="0" w:tplc="5388DC42">
      <w:start w:val="1"/>
      <w:numFmt w:val="bullet"/>
      <w:pStyle w:val="LSCtabletextbulletedundernumber"/>
      <w:lvlText w:val="•"/>
      <w:lvlJc w:val="left"/>
      <w:pPr>
        <w:ind w:left="720" w:hanging="360"/>
      </w:pPr>
      <w:rPr>
        <w:rFonts w:ascii="Times New Roman" w:hAnsi="Times New Roman" w:cs="Times New Roman" w:hint="default"/>
        <w:color w:val="1F497D" w:themeColor="tex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035448"/>
    <w:multiLevelType w:val="hybridMultilevel"/>
    <w:tmpl w:val="6B8E8576"/>
    <w:lvl w:ilvl="0" w:tplc="71985B06">
      <w:start w:val="1"/>
      <w:numFmt w:val="bullet"/>
      <w:pStyle w:val="MBtablebulletedlis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C4740D"/>
    <w:multiLevelType w:val="hybridMultilevel"/>
    <w:tmpl w:val="07C6A874"/>
    <w:lvl w:ilvl="0" w:tplc="1AB29772">
      <w:start w:val="1"/>
      <w:numFmt w:val="bullet"/>
      <w:pStyle w:val="DMCNtabletextbulleted2ndlevel"/>
      <w:lvlText w:val="–"/>
      <w:lvlJc w:val="left"/>
      <w:pPr>
        <w:ind w:left="644" w:hanging="360"/>
      </w:pPr>
      <w:rPr>
        <w:rFonts w:ascii="Verdana" w:eastAsia="Times New Roman" w:hAnsi="Verdana"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E63234"/>
    <w:multiLevelType w:val="hybridMultilevel"/>
    <w:tmpl w:val="A8BA69C4"/>
    <w:lvl w:ilvl="0" w:tplc="5848552A">
      <w:start w:val="1"/>
      <w:numFmt w:val="bullet"/>
      <w:pStyle w:val="LSCbulletedlist2ndlevel"/>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1E13A1"/>
    <w:multiLevelType w:val="hybridMultilevel"/>
    <w:tmpl w:val="8ACAED20"/>
    <w:lvl w:ilvl="0" w:tplc="26866BD8">
      <w:start w:val="1"/>
      <w:numFmt w:val="bullet"/>
      <w:pStyle w:val="casetextbottom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56901C6C"/>
    <w:multiLevelType w:val="hybridMultilevel"/>
    <w:tmpl w:val="3C62EB60"/>
    <w:lvl w:ilvl="0" w:tplc="838CFD78">
      <w:start w:val="1"/>
      <w:numFmt w:val="bullet"/>
      <w:pStyle w:val="ACAMHtablelis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690186"/>
    <w:multiLevelType w:val="hybridMultilevel"/>
    <w:tmpl w:val="3F04E550"/>
    <w:lvl w:ilvl="0" w:tplc="792627E4">
      <w:start w:val="1"/>
      <w:numFmt w:val="bullet"/>
      <w:pStyle w:val="TS2ndlevelbullet"/>
      <w:lvlText w:val="○"/>
      <w:lvlJc w:val="left"/>
      <w:pPr>
        <w:ind w:left="1400" w:hanging="360"/>
      </w:pPr>
      <w:rPr>
        <w:rFonts w:ascii="Calibri" w:hAnsi="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9" w15:restartNumberingAfterBreak="0">
    <w:nsid w:val="5EB472A5"/>
    <w:multiLevelType w:val="hybridMultilevel"/>
    <w:tmpl w:val="F04090C6"/>
    <w:lvl w:ilvl="0" w:tplc="5ABAF2DE">
      <w:start w:val="1"/>
      <w:numFmt w:val="bullet"/>
      <w:pStyle w:val="ACAMHboxbulletedlis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6040E6"/>
    <w:multiLevelType w:val="hybridMultilevel"/>
    <w:tmpl w:val="0FF0E078"/>
    <w:lvl w:ilvl="0" w:tplc="73C0F7E6">
      <w:start w:val="1"/>
      <w:numFmt w:val="bullet"/>
      <w:pStyle w:val="LSCtabletextbulleted"/>
      <w:lvlText w:val="•"/>
      <w:lvlJc w:val="left"/>
      <w:pPr>
        <w:ind w:left="720" w:hanging="360"/>
      </w:pPr>
      <w:rPr>
        <w:rFonts w:ascii="Times New Roman" w:hAnsi="Times New Roman" w:cs="Times New Roman" w:hint="default"/>
        <w:color w:val="1F497D" w:themeColor="tex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CA2359"/>
    <w:multiLevelType w:val="hybridMultilevel"/>
    <w:tmpl w:val="DF4E7708"/>
    <w:lvl w:ilvl="0" w:tplc="6B5066E2">
      <w:start w:val="1"/>
      <w:numFmt w:val="bullet"/>
      <w:pStyle w:val="TSbulletlist"/>
      <w:lvlText w:val="•"/>
      <w:lvlJc w:val="left"/>
      <w:pPr>
        <w:ind w:left="1398" w:hanging="360"/>
      </w:pPr>
      <w:rPr>
        <w:rFonts w:ascii="Calibri" w:hAnsi="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2" w15:restartNumberingAfterBreak="0">
    <w:nsid w:val="630806DE"/>
    <w:multiLevelType w:val="hybridMultilevel"/>
    <w:tmpl w:val="46E41528"/>
    <w:lvl w:ilvl="0" w:tplc="73C0F15A">
      <w:start w:val="1"/>
      <w:numFmt w:val="bullet"/>
      <w:pStyle w:val="DMCNbulletedlis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093341"/>
    <w:multiLevelType w:val="hybridMultilevel"/>
    <w:tmpl w:val="EA9E4CBC"/>
    <w:lvl w:ilvl="0" w:tplc="CFE8A4C0">
      <w:start w:val="1"/>
      <w:numFmt w:val="bullet"/>
      <w:pStyle w:val="TSvignette2ndlevelbullet"/>
      <w:lvlText w:val="○"/>
      <w:lvlJc w:val="left"/>
      <w:pPr>
        <w:ind w:left="1758" w:hanging="360"/>
      </w:pPr>
      <w:rPr>
        <w:rFonts w:ascii="Calibri" w:hAnsi="Calibri" w:hint="default"/>
      </w:rPr>
    </w:lvl>
    <w:lvl w:ilvl="1" w:tplc="08090003" w:tentative="1">
      <w:start w:val="1"/>
      <w:numFmt w:val="bullet"/>
      <w:lvlText w:val="o"/>
      <w:lvlJc w:val="left"/>
      <w:pPr>
        <w:ind w:left="2478" w:hanging="360"/>
      </w:pPr>
      <w:rPr>
        <w:rFonts w:ascii="Courier New" w:hAnsi="Courier New" w:cs="Courier New" w:hint="default"/>
      </w:rPr>
    </w:lvl>
    <w:lvl w:ilvl="2" w:tplc="08090005" w:tentative="1">
      <w:start w:val="1"/>
      <w:numFmt w:val="bullet"/>
      <w:lvlText w:val=""/>
      <w:lvlJc w:val="left"/>
      <w:pPr>
        <w:ind w:left="3198" w:hanging="360"/>
      </w:pPr>
      <w:rPr>
        <w:rFonts w:ascii="Wingdings" w:hAnsi="Wingdings" w:hint="default"/>
      </w:rPr>
    </w:lvl>
    <w:lvl w:ilvl="3" w:tplc="08090001" w:tentative="1">
      <w:start w:val="1"/>
      <w:numFmt w:val="bullet"/>
      <w:lvlText w:val=""/>
      <w:lvlJc w:val="left"/>
      <w:pPr>
        <w:ind w:left="3918" w:hanging="360"/>
      </w:pPr>
      <w:rPr>
        <w:rFonts w:ascii="Symbol" w:hAnsi="Symbol" w:hint="default"/>
      </w:rPr>
    </w:lvl>
    <w:lvl w:ilvl="4" w:tplc="08090003" w:tentative="1">
      <w:start w:val="1"/>
      <w:numFmt w:val="bullet"/>
      <w:lvlText w:val="o"/>
      <w:lvlJc w:val="left"/>
      <w:pPr>
        <w:ind w:left="4638" w:hanging="360"/>
      </w:pPr>
      <w:rPr>
        <w:rFonts w:ascii="Courier New" w:hAnsi="Courier New" w:cs="Courier New" w:hint="default"/>
      </w:rPr>
    </w:lvl>
    <w:lvl w:ilvl="5" w:tplc="08090005" w:tentative="1">
      <w:start w:val="1"/>
      <w:numFmt w:val="bullet"/>
      <w:lvlText w:val=""/>
      <w:lvlJc w:val="left"/>
      <w:pPr>
        <w:ind w:left="5358" w:hanging="360"/>
      </w:pPr>
      <w:rPr>
        <w:rFonts w:ascii="Wingdings" w:hAnsi="Wingdings" w:hint="default"/>
      </w:rPr>
    </w:lvl>
    <w:lvl w:ilvl="6" w:tplc="08090001" w:tentative="1">
      <w:start w:val="1"/>
      <w:numFmt w:val="bullet"/>
      <w:lvlText w:val=""/>
      <w:lvlJc w:val="left"/>
      <w:pPr>
        <w:ind w:left="6078" w:hanging="360"/>
      </w:pPr>
      <w:rPr>
        <w:rFonts w:ascii="Symbol" w:hAnsi="Symbol" w:hint="default"/>
      </w:rPr>
    </w:lvl>
    <w:lvl w:ilvl="7" w:tplc="08090003" w:tentative="1">
      <w:start w:val="1"/>
      <w:numFmt w:val="bullet"/>
      <w:lvlText w:val="o"/>
      <w:lvlJc w:val="left"/>
      <w:pPr>
        <w:ind w:left="6798" w:hanging="360"/>
      </w:pPr>
      <w:rPr>
        <w:rFonts w:ascii="Courier New" w:hAnsi="Courier New" w:cs="Courier New" w:hint="default"/>
      </w:rPr>
    </w:lvl>
    <w:lvl w:ilvl="8" w:tplc="08090005" w:tentative="1">
      <w:start w:val="1"/>
      <w:numFmt w:val="bullet"/>
      <w:lvlText w:val=""/>
      <w:lvlJc w:val="left"/>
      <w:pPr>
        <w:ind w:left="7518" w:hanging="360"/>
      </w:pPr>
      <w:rPr>
        <w:rFonts w:ascii="Wingdings" w:hAnsi="Wingdings" w:hint="default"/>
      </w:rPr>
    </w:lvl>
  </w:abstractNum>
  <w:abstractNum w:abstractNumId="44" w15:restartNumberingAfterBreak="0">
    <w:nsid w:val="678C3C33"/>
    <w:multiLevelType w:val="hybridMultilevel"/>
    <w:tmpl w:val="557E18B4"/>
    <w:lvl w:ilvl="0" w:tplc="5678CF50">
      <w:start w:val="1"/>
      <w:numFmt w:val="bullet"/>
      <w:pStyle w:val="BPP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C770B4"/>
    <w:multiLevelType w:val="hybridMultilevel"/>
    <w:tmpl w:val="CFD4B796"/>
    <w:lvl w:ilvl="0" w:tplc="8490EC54">
      <w:start w:val="1"/>
      <w:numFmt w:val="bullet"/>
      <w:pStyle w:val="PCbulletedlis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E7028D"/>
    <w:multiLevelType w:val="hybridMultilevel"/>
    <w:tmpl w:val="5EEE231A"/>
    <w:lvl w:ilvl="0" w:tplc="59A8F692">
      <w:start w:val="1"/>
      <w:numFmt w:val="bullet"/>
      <w:pStyle w:val="PIbulletedlistindentedlast"/>
      <w:lvlText w:val="○"/>
      <w:lvlJc w:val="left"/>
      <w:pPr>
        <w:ind w:left="1434" w:hanging="360"/>
      </w:pPr>
      <w:rPr>
        <w:rFonts w:ascii="Arial" w:hAnsi="Arial" w:hint="default"/>
        <w:color w:val="00B050"/>
        <w:sz w:val="24"/>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7" w15:restartNumberingAfterBreak="0">
    <w:nsid w:val="6B590E99"/>
    <w:multiLevelType w:val="hybridMultilevel"/>
    <w:tmpl w:val="8814D312"/>
    <w:lvl w:ilvl="0" w:tplc="41DCF210">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8565E6"/>
    <w:multiLevelType w:val="hybridMultilevel"/>
    <w:tmpl w:val="77101D82"/>
    <w:lvl w:ilvl="0" w:tplc="B3428496">
      <w:start w:val="1"/>
      <w:numFmt w:val="bullet"/>
      <w:pStyle w:val="TSvignettebulletlist"/>
      <w:lvlText w:val="•"/>
      <w:lvlJc w:val="left"/>
      <w:pPr>
        <w:ind w:left="1400" w:hanging="360"/>
      </w:pPr>
      <w:rPr>
        <w:rFonts w:ascii="Calibri" w:hAnsi="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9" w15:restartNumberingAfterBreak="0">
    <w:nsid w:val="715050C2"/>
    <w:multiLevelType w:val="hybridMultilevel"/>
    <w:tmpl w:val="951258DC"/>
    <w:lvl w:ilvl="0" w:tplc="653E83CE">
      <w:start w:val="1"/>
      <w:numFmt w:val="bullet"/>
      <w:pStyle w:val="LSCbox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461929"/>
    <w:multiLevelType w:val="hybridMultilevel"/>
    <w:tmpl w:val="3BEE6E36"/>
    <w:lvl w:ilvl="0" w:tplc="744284A4">
      <w:start w:val="1"/>
      <w:numFmt w:val="bullet"/>
      <w:pStyle w:val="LSCbulletedlist3rdlevel"/>
      <w:lvlText w:val="•"/>
      <w:lvlJc w:val="left"/>
      <w:pPr>
        <w:ind w:left="927" w:hanging="360"/>
      </w:pPr>
      <w:rPr>
        <w:rFonts w:ascii="Times New Roman" w:hAnsi="Times New Roman" w:cs="Times New Roman" w:hint="default"/>
        <w:color w:val="1F497D" w:themeColor="text2"/>
        <w:sz w:val="2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1" w15:restartNumberingAfterBreak="0">
    <w:nsid w:val="73BF3515"/>
    <w:multiLevelType w:val="hybridMultilevel"/>
    <w:tmpl w:val="2A98936E"/>
    <w:lvl w:ilvl="0" w:tplc="B740B1A8">
      <w:start w:val="1"/>
      <w:numFmt w:val="bullet"/>
      <w:pStyle w:val="IRbulletedlistlas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033CD2"/>
    <w:multiLevelType w:val="hybridMultilevel"/>
    <w:tmpl w:val="217276B4"/>
    <w:lvl w:ilvl="0" w:tplc="C200F83E">
      <w:start w:val="1"/>
      <w:numFmt w:val="bullet"/>
      <w:pStyle w:val="TSvignettebullet"/>
      <w:lvlText w:val="•"/>
      <w:lvlJc w:val="left"/>
      <w:pPr>
        <w:ind w:left="1400" w:hanging="360"/>
      </w:pPr>
      <w:rPr>
        <w:rFonts w:ascii="Calibri" w:hAnsi="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53" w15:restartNumberingAfterBreak="0">
    <w:nsid w:val="757306CF"/>
    <w:multiLevelType w:val="hybridMultilevel"/>
    <w:tmpl w:val="36CA5DEE"/>
    <w:lvl w:ilvl="0" w:tplc="54A221AA">
      <w:numFmt w:val="bullet"/>
      <w:pStyle w:val="BSboxbulletedlist"/>
      <w:lvlText w:val="n"/>
      <w:lvlJc w:val="left"/>
      <w:pPr>
        <w:ind w:left="360" w:hanging="360"/>
      </w:pPr>
      <w:rPr>
        <w:rFonts w:ascii="Wingdings" w:hAnsi="Wingdings" w:hint="default"/>
        <w:color w:val="365F91"/>
        <w:spacing w:val="0"/>
        <w:position w:val="-2"/>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7715E3"/>
    <w:multiLevelType w:val="hybridMultilevel"/>
    <w:tmpl w:val="B9BE504A"/>
    <w:lvl w:ilvl="0" w:tplc="99FA9DCA">
      <w:start w:val="1"/>
      <w:numFmt w:val="bullet"/>
      <w:pStyle w:val="HMBbulletedlist"/>
      <w:lvlText w:val="•"/>
      <w:lvlJc w:val="left"/>
      <w:pPr>
        <w:ind w:left="720" w:hanging="360"/>
      </w:pPr>
      <w:rPr>
        <w:rFonts w:ascii="Calibri" w:hAnsi="Calibri" w:hint="default"/>
        <w:color w:val="4C2F91"/>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DE76B09"/>
    <w:multiLevelType w:val="hybridMultilevel"/>
    <w:tmpl w:val="FC4817CC"/>
    <w:lvl w:ilvl="0" w:tplc="0928C138">
      <w:start w:val="1"/>
      <w:numFmt w:val="bullet"/>
      <w:pStyle w:val="bulletfir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17"/>
  </w:num>
  <w:num w:numId="4">
    <w:abstractNumId w:val="53"/>
  </w:num>
  <w:num w:numId="5">
    <w:abstractNumId w:val="45"/>
  </w:num>
  <w:num w:numId="6">
    <w:abstractNumId w:val="19"/>
  </w:num>
  <w:num w:numId="7">
    <w:abstractNumId w:val="34"/>
  </w:num>
  <w:num w:numId="8">
    <w:abstractNumId w:val="42"/>
  </w:num>
  <w:num w:numId="9">
    <w:abstractNumId w:val="0"/>
  </w:num>
  <w:num w:numId="10">
    <w:abstractNumId w:val="30"/>
  </w:num>
  <w:num w:numId="11">
    <w:abstractNumId w:val="8"/>
  </w:num>
  <w:num w:numId="12">
    <w:abstractNumId w:val="52"/>
  </w:num>
  <w:num w:numId="13">
    <w:abstractNumId w:val="43"/>
  </w:num>
  <w:num w:numId="14">
    <w:abstractNumId w:val="38"/>
  </w:num>
  <w:num w:numId="15">
    <w:abstractNumId w:val="48"/>
  </w:num>
  <w:num w:numId="16">
    <w:abstractNumId w:val="41"/>
  </w:num>
  <w:num w:numId="17">
    <w:abstractNumId w:val="7"/>
  </w:num>
  <w:num w:numId="18">
    <w:abstractNumId w:val="12"/>
  </w:num>
  <w:num w:numId="19">
    <w:abstractNumId w:val="33"/>
  </w:num>
  <w:num w:numId="20">
    <w:abstractNumId w:val="54"/>
  </w:num>
  <w:num w:numId="21">
    <w:abstractNumId w:val="16"/>
  </w:num>
  <w:num w:numId="22">
    <w:abstractNumId w:val="27"/>
  </w:num>
  <w:num w:numId="23">
    <w:abstractNumId w:val="29"/>
  </w:num>
  <w:num w:numId="24">
    <w:abstractNumId w:val="23"/>
  </w:num>
  <w:num w:numId="25">
    <w:abstractNumId w:val="51"/>
  </w:num>
  <w:num w:numId="26">
    <w:abstractNumId w:val="24"/>
  </w:num>
  <w:num w:numId="27">
    <w:abstractNumId w:val="37"/>
  </w:num>
  <w:num w:numId="28">
    <w:abstractNumId w:val="39"/>
  </w:num>
  <w:num w:numId="29">
    <w:abstractNumId w:val="18"/>
  </w:num>
  <w:num w:numId="30">
    <w:abstractNumId w:val="21"/>
  </w:num>
  <w:num w:numId="31">
    <w:abstractNumId w:val="4"/>
  </w:num>
  <w:num w:numId="32">
    <w:abstractNumId w:val="47"/>
  </w:num>
  <w:num w:numId="33">
    <w:abstractNumId w:val="20"/>
  </w:num>
  <w:num w:numId="34">
    <w:abstractNumId w:val="14"/>
  </w:num>
  <w:num w:numId="35">
    <w:abstractNumId w:val="10"/>
  </w:num>
  <w:num w:numId="36">
    <w:abstractNumId w:val="36"/>
  </w:num>
  <w:num w:numId="37">
    <w:abstractNumId w:val="55"/>
  </w:num>
  <w:num w:numId="38">
    <w:abstractNumId w:val="32"/>
  </w:num>
  <w:num w:numId="39">
    <w:abstractNumId w:val="2"/>
  </w:num>
  <w:num w:numId="40">
    <w:abstractNumId w:val="9"/>
  </w:num>
  <w:num w:numId="41">
    <w:abstractNumId w:val="35"/>
  </w:num>
  <w:num w:numId="42">
    <w:abstractNumId w:val="50"/>
  </w:num>
  <w:num w:numId="43">
    <w:abstractNumId w:val="1"/>
  </w:num>
  <w:num w:numId="44">
    <w:abstractNumId w:val="5"/>
  </w:num>
  <w:num w:numId="45">
    <w:abstractNumId w:val="31"/>
  </w:num>
  <w:num w:numId="46">
    <w:abstractNumId w:val="22"/>
  </w:num>
  <w:num w:numId="47">
    <w:abstractNumId w:val="46"/>
  </w:num>
  <w:num w:numId="48">
    <w:abstractNumId w:val="25"/>
  </w:num>
  <w:num w:numId="49">
    <w:abstractNumId w:val="6"/>
  </w:num>
  <w:num w:numId="50">
    <w:abstractNumId w:val="49"/>
  </w:num>
  <w:num w:numId="51">
    <w:abstractNumId w:val="15"/>
  </w:num>
  <w:num w:numId="52">
    <w:abstractNumId w:val="13"/>
  </w:num>
  <w:num w:numId="53">
    <w:abstractNumId w:val="40"/>
  </w:num>
  <w:num w:numId="54">
    <w:abstractNumId w:val="44"/>
  </w:num>
  <w:num w:numId="55">
    <w:abstractNumId w:val="28"/>
  </w:num>
  <w:num w:numId="56">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F51"/>
    <w:rsid w:val="000111C6"/>
    <w:rsid w:val="00013AA9"/>
    <w:rsid w:val="00032715"/>
    <w:rsid w:val="000426F0"/>
    <w:rsid w:val="000637D3"/>
    <w:rsid w:val="000C5BC0"/>
    <w:rsid w:val="00122939"/>
    <w:rsid w:val="00147DB1"/>
    <w:rsid w:val="00171D61"/>
    <w:rsid w:val="001975FE"/>
    <w:rsid w:val="001A51FB"/>
    <w:rsid w:val="001A6535"/>
    <w:rsid w:val="001D1E4F"/>
    <w:rsid w:val="001E03D3"/>
    <w:rsid w:val="00203F51"/>
    <w:rsid w:val="002406E2"/>
    <w:rsid w:val="00247F06"/>
    <w:rsid w:val="0027365B"/>
    <w:rsid w:val="00274B97"/>
    <w:rsid w:val="002A15E6"/>
    <w:rsid w:val="002B1C34"/>
    <w:rsid w:val="002C1189"/>
    <w:rsid w:val="002C3136"/>
    <w:rsid w:val="002D56A9"/>
    <w:rsid w:val="002E31C2"/>
    <w:rsid w:val="002F0DF6"/>
    <w:rsid w:val="003015A1"/>
    <w:rsid w:val="00315C82"/>
    <w:rsid w:val="00316AD8"/>
    <w:rsid w:val="003257DC"/>
    <w:rsid w:val="003644BA"/>
    <w:rsid w:val="00376869"/>
    <w:rsid w:val="003941F8"/>
    <w:rsid w:val="003C3669"/>
    <w:rsid w:val="00437574"/>
    <w:rsid w:val="0044003C"/>
    <w:rsid w:val="00471AD5"/>
    <w:rsid w:val="004A7412"/>
    <w:rsid w:val="004B33FD"/>
    <w:rsid w:val="004F56DB"/>
    <w:rsid w:val="005065EA"/>
    <w:rsid w:val="00561266"/>
    <w:rsid w:val="00566E77"/>
    <w:rsid w:val="00596A9D"/>
    <w:rsid w:val="005B531B"/>
    <w:rsid w:val="005D1B15"/>
    <w:rsid w:val="006016CF"/>
    <w:rsid w:val="0066084C"/>
    <w:rsid w:val="0068263C"/>
    <w:rsid w:val="006C3213"/>
    <w:rsid w:val="006D32F7"/>
    <w:rsid w:val="006F3403"/>
    <w:rsid w:val="0072415F"/>
    <w:rsid w:val="00726AC3"/>
    <w:rsid w:val="0077385D"/>
    <w:rsid w:val="007922CC"/>
    <w:rsid w:val="007969D7"/>
    <w:rsid w:val="007A60BF"/>
    <w:rsid w:val="007C1354"/>
    <w:rsid w:val="007F60D0"/>
    <w:rsid w:val="008203F7"/>
    <w:rsid w:val="008228DF"/>
    <w:rsid w:val="008306D2"/>
    <w:rsid w:val="00854235"/>
    <w:rsid w:val="008658B3"/>
    <w:rsid w:val="00867573"/>
    <w:rsid w:val="00882F67"/>
    <w:rsid w:val="00894AF3"/>
    <w:rsid w:val="008B7667"/>
    <w:rsid w:val="008D0B7B"/>
    <w:rsid w:val="008E1F2F"/>
    <w:rsid w:val="008F3062"/>
    <w:rsid w:val="00912DFB"/>
    <w:rsid w:val="009354A5"/>
    <w:rsid w:val="00943910"/>
    <w:rsid w:val="00972908"/>
    <w:rsid w:val="00975494"/>
    <w:rsid w:val="009A0745"/>
    <w:rsid w:val="009A6647"/>
    <w:rsid w:val="009A798C"/>
    <w:rsid w:val="009B30D7"/>
    <w:rsid w:val="009F6B73"/>
    <w:rsid w:val="00A54396"/>
    <w:rsid w:val="00AB289C"/>
    <w:rsid w:val="00AC3F4E"/>
    <w:rsid w:val="00AF4E6F"/>
    <w:rsid w:val="00B62E5E"/>
    <w:rsid w:val="00B731E9"/>
    <w:rsid w:val="00BA738C"/>
    <w:rsid w:val="00BB56C5"/>
    <w:rsid w:val="00BC114B"/>
    <w:rsid w:val="00BD139F"/>
    <w:rsid w:val="00C025B1"/>
    <w:rsid w:val="00C07825"/>
    <w:rsid w:val="00C13B00"/>
    <w:rsid w:val="00C20167"/>
    <w:rsid w:val="00C549AF"/>
    <w:rsid w:val="00C57B46"/>
    <w:rsid w:val="00C72910"/>
    <w:rsid w:val="00CA5A95"/>
    <w:rsid w:val="00CB08A3"/>
    <w:rsid w:val="00D263B8"/>
    <w:rsid w:val="00D349AA"/>
    <w:rsid w:val="00D430CF"/>
    <w:rsid w:val="00D619B0"/>
    <w:rsid w:val="00D85922"/>
    <w:rsid w:val="00DB2BF5"/>
    <w:rsid w:val="00DC0E69"/>
    <w:rsid w:val="00DE0489"/>
    <w:rsid w:val="00E427E5"/>
    <w:rsid w:val="00E45052"/>
    <w:rsid w:val="00E83549"/>
    <w:rsid w:val="00E9680A"/>
    <w:rsid w:val="00E96810"/>
    <w:rsid w:val="00E97E41"/>
    <w:rsid w:val="00ED779D"/>
    <w:rsid w:val="00F12ED3"/>
    <w:rsid w:val="00F15BE1"/>
    <w:rsid w:val="00F70B2C"/>
    <w:rsid w:val="00FA294B"/>
    <w:rsid w:val="00FB4BC4"/>
    <w:rsid w:val="00FC320C"/>
    <w:rsid w:val="00FD09B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49EF02"/>
  <w14:defaultImageDpi w14:val="0"/>
  <w15:docId w15:val="{6350C51C-C513-41AB-94D5-63A457559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3F51"/>
    <w:pPr>
      <w:spacing w:after="120" w:line="240" w:lineRule="auto"/>
    </w:pPr>
    <w:rPr>
      <w:rFonts w:ascii="Times New Roman" w:eastAsia="Calibri" w:hAnsi="Times New Roman"/>
      <w:sz w:val="20"/>
      <w:lang w:eastAsia="en-US"/>
    </w:rPr>
  </w:style>
  <w:style w:type="paragraph" w:styleId="Heading1">
    <w:name w:val="heading 1"/>
    <w:basedOn w:val="Normal"/>
    <w:next w:val="Normal"/>
    <w:link w:val="Heading1Char"/>
    <w:uiPriority w:val="9"/>
    <w:rsid w:val="00203F51"/>
    <w:pPr>
      <w:keepNext/>
      <w:keepLines/>
      <w:spacing w:after="240"/>
      <w:outlineLvl w:val="0"/>
    </w:pPr>
    <w:rPr>
      <w:rFonts w:eastAsia="Times New Roman" w:cs="Times New Roman"/>
      <w:b/>
      <w:bCs/>
      <w:sz w:val="52"/>
      <w:szCs w:val="28"/>
      <w:u w:val="single"/>
    </w:rPr>
  </w:style>
  <w:style w:type="paragraph" w:styleId="Heading2">
    <w:name w:val="heading 2"/>
    <w:basedOn w:val="Normal"/>
    <w:next w:val="Normal"/>
    <w:link w:val="Heading2Char"/>
    <w:qFormat/>
    <w:rsid w:val="00203F51"/>
    <w:pPr>
      <w:keepNext/>
      <w:spacing w:before="120"/>
      <w:outlineLvl w:val="1"/>
    </w:pPr>
    <w:rPr>
      <w:rFonts w:eastAsia="SimSun" w:cs="Arial"/>
      <w:b/>
      <w:bCs/>
      <w:lang w:val="en-US" w:eastAsia="zh-CN"/>
    </w:rPr>
  </w:style>
  <w:style w:type="paragraph" w:styleId="Heading3">
    <w:name w:val="heading 3"/>
    <w:basedOn w:val="Normal"/>
    <w:next w:val="Normal"/>
    <w:link w:val="Heading3Char"/>
    <w:qFormat/>
    <w:rsid w:val="00203F51"/>
    <w:pPr>
      <w:keepNext/>
      <w:jc w:val="center"/>
      <w:outlineLvl w:val="2"/>
    </w:pPr>
    <w:rPr>
      <w:rFonts w:eastAsia="SimSun"/>
      <w:b/>
      <w:bCs/>
      <w:lang w:val="en-US" w:eastAsia="zh-CN"/>
    </w:rPr>
  </w:style>
  <w:style w:type="paragraph" w:styleId="Heading4">
    <w:name w:val="heading 4"/>
    <w:basedOn w:val="Normal"/>
    <w:next w:val="Normal"/>
    <w:link w:val="Heading4Char"/>
    <w:qFormat/>
    <w:rsid w:val="00203F51"/>
    <w:pPr>
      <w:keepNext/>
      <w:tabs>
        <w:tab w:val="num" w:pos="1224"/>
      </w:tabs>
      <w:spacing w:before="240" w:after="60"/>
      <w:ind w:left="1224" w:hanging="864"/>
      <w:outlineLvl w:val="3"/>
    </w:pPr>
    <w:rPr>
      <w:b/>
      <w:bCs/>
      <w:sz w:val="28"/>
      <w:szCs w:val="28"/>
    </w:rPr>
  </w:style>
  <w:style w:type="paragraph" w:styleId="Heading5">
    <w:name w:val="heading 5"/>
    <w:basedOn w:val="Normal"/>
    <w:next w:val="Normal"/>
    <w:link w:val="Heading5Char"/>
    <w:qFormat/>
    <w:rsid w:val="00203F51"/>
    <w:pPr>
      <w:tabs>
        <w:tab w:val="num" w:pos="1368"/>
      </w:tabs>
      <w:spacing w:before="240" w:after="60"/>
      <w:ind w:left="1368" w:hanging="1008"/>
      <w:outlineLvl w:val="4"/>
    </w:pPr>
    <w:rPr>
      <w:b/>
      <w:bCs/>
      <w:i/>
      <w:iCs/>
      <w:sz w:val="26"/>
      <w:szCs w:val="26"/>
    </w:rPr>
  </w:style>
  <w:style w:type="paragraph" w:styleId="Heading6">
    <w:name w:val="heading 6"/>
    <w:basedOn w:val="Normal"/>
    <w:next w:val="Normal"/>
    <w:link w:val="Heading6Char"/>
    <w:qFormat/>
    <w:rsid w:val="00203F51"/>
    <w:pPr>
      <w:tabs>
        <w:tab w:val="num" w:pos="1512"/>
      </w:tabs>
      <w:spacing w:before="240" w:after="60"/>
      <w:ind w:left="1512" w:hanging="1152"/>
      <w:outlineLvl w:val="5"/>
    </w:pPr>
    <w:rPr>
      <w:b/>
      <w:bCs/>
    </w:rPr>
  </w:style>
  <w:style w:type="paragraph" w:styleId="Heading7">
    <w:name w:val="heading 7"/>
    <w:basedOn w:val="Normal"/>
    <w:next w:val="Normal"/>
    <w:link w:val="Heading7Char"/>
    <w:qFormat/>
    <w:rsid w:val="00203F51"/>
    <w:pPr>
      <w:tabs>
        <w:tab w:val="num" w:pos="1656"/>
      </w:tabs>
      <w:spacing w:before="240" w:after="60"/>
      <w:ind w:left="1656" w:hanging="1296"/>
      <w:outlineLvl w:val="6"/>
    </w:pPr>
  </w:style>
  <w:style w:type="paragraph" w:styleId="Heading8">
    <w:name w:val="heading 8"/>
    <w:basedOn w:val="Normal"/>
    <w:next w:val="Normal"/>
    <w:link w:val="Heading8Char"/>
    <w:qFormat/>
    <w:rsid w:val="00203F51"/>
    <w:pPr>
      <w:tabs>
        <w:tab w:val="num" w:pos="1800"/>
      </w:tabs>
      <w:spacing w:before="240" w:after="60"/>
      <w:ind w:left="1800" w:hanging="1440"/>
      <w:outlineLvl w:val="7"/>
    </w:pPr>
    <w:rPr>
      <w:i/>
      <w:iCs/>
    </w:rPr>
  </w:style>
  <w:style w:type="paragraph" w:styleId="Heading9">
    <w:name w:val="heading 9"/>
    <w:basedOn w:val="Normal"/>
    <w:next w:val="Normal"/>
    <w:link w:val="Heading9Char"/>
    <w:qFormat/>
    <w:rsid w:val="00203F51"/>
    <w:pPr>
      <w:tabs>
        <w:tab w:val="num" w:pos="1944"/>
      </w:tabs>
      <w:spacing w:before="240" w:after="60"/>
      <w:ind w:left="194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PIbodytext">
    <w:name w:val="PI body text"/>
    <w:uiPriority w:val="99"/>
    <w:rsid w:val="00203F51"/>
    <w:pPr>
      <w:suppressAutoHyphens/>
      <w:spacing w:after="120"/>
    </w:pPr>
    <w:rPr>
      <w:rFonts w:ascii="Arial" w:eastAsia="Calibri" w:hAnsi="Arial" w:cs="Times New Roman"/>
      <w:sz w:val="24"/>
      <w:szCs w:val="24"/>
      <w:lang w:eastAsia="en-US"/>
    </w:rPr>
  </w:style>
  <w:style w:type="paragraph" w:customStyle="1" w:styleId="PIAhead">
    <w:name w:val="PI A head"/>
    <w:basedOn w:val="PIbodytext"/>
    <w:uiPriority w:val="99"/>
    <w:rsid w:val="00203F51"/>
    <w:pPr>
      <w:keepNext/>
      <w:keepLines/>
      <w:spacing w:before="240"/>
    </w:pPr>
    <w:rPr>
      <w:b/>
      <w:color w:val="76923C"/>
      <w:sz w:val="36"/>
    </w:rPr>
  </w:style>
  <w:style w:type="paragraph" w:customStyle="1" w:styleId="PItitle">
    <w:name w:val="PI title"/>
    <w:basedOn w:val="PIAhead"/>
    <w:rsid w:val="00203F51"/>
    <w:pPr>
      <w:spacing w:before="0" w:after="480"/>
    </w:pPr>
    <w:rPr>
      <w:sz w:val="42"/>
    </w:rPr>
  </w:style>
  <w:style w:type="paragraph" w:customStyle="1" w:styleId="PIbulletedlist">
    <w:name w:val="PI bulleted list"/>
    <w:basedOn w:val="PIbodytext"/>
    <w:uiPriority w:val="99"/>
    <w:rsid w:val="00203F51"/>
    <w:pPr>
      <w:numPr>
        <w:numId w:val="31"/>
      </w:numPr>
      <w:spacing w:after="60"/>
    </w:pPr>
  </w:style>
  <w:style w:type="paragraph" w:customStyle="1" w:styleId="PIbulletedlistlast">
    <w:name w:val="PI bulleted list last"/>
    <w:basedOn w:val="PIbulletedlist"/>
    <w:rsid w:val="00BA738C"/>
    <w:pPr>
      <w:numPr>
        <w:numId w:val="49"/>
      </w:numPr>
      <w:spacing w:after="120"/>
      <w:ind w:left="714" w:hanging="357"/>
    </w:pPr>
  </w:style>
  <w:style w:type="paragraph" w:customStyle="1" w:styleId="PIBhead">
    <w:name w:val="PI B head"/>
    <w:basedOn w:val="PIAhead"/>
    <w:rsid w:val="00203F51"/>
    <w:rPr>
      <w:sz w:val="28"/>
    </w:rPr>
  </w:style>
  <w:style w:type="paragraph" w:customStyle="1" w:styleId="PIBheadafterAhead">
    <w:name w:val="PI B head after A head"/>
    <w:basedOn w:val="PIBhead"/>
    <w:uiPriority w:val="99"/>
    <w:pPr>
      <w:spacing w:before="0"/>
    </w:pPr>
  </w:style>
  <w:style w:type="paragraph" w:customStyle="1" w:styleId="PIChead">
    <w:name w:val="PI C head"/>
    <w:basedOn w:val="PIBhead"/>
    <w:rsid w:val="00203F51"/>
    <w:rPr>
      <w:color w:val="000000"/>
      <w:sz w:val="26"/>
    </w:rPr>
  </w:style>
  <w:style w:type="paragraph" w:customStyle="1" w:styleId="PISourcestext">
    <w:name w:val="PI Sources text"/>
    <w:basedOn w:val="PIbodytext"/>
    <w:rsid w:val="00203F51"/>
    <w:pPr>
      <w:spacing w:after="80"/>
    </w:pPr>
    <w:rPr>
      <w:sz w:val="23"/>
    </w:rPr>
  </w:style>
  <w:style w:type="character" w:customStyle="1" w:styleId="PIURLbold">
    <w:name w:val="PI URL bold"/>
    <w:uiPriority w:val="1"/>
    <w:rsid w:val="00203F51"/>
    <w:rPr>
      <w:b/>
      <w:color w:val="76923C"/>
    </w:rPr>
  </w:style>
  <w:style w:type="character" w:customStyle="1" w:styleId="PIsuperscript">
    <w:name w:val="PI superscript"/>
    <w:uiPriority w:val="99"/>
    <w:rPr>
      <w:w w:val="100"/>
      <w:vertAlign w:val="superscript"/>
    </w:rPr>
  </w:style>
  <w:style w:type="character" w:customStyle="1" w:styleId="PIbold">
    <w:name w:val="PI bold"/>
    <w:uiPriority w:val="1"/>
    <w:rsid w:val="00203F51"/>
    <w:rPr>
      <w:b/>
    </w:rPr>
  </w:style>
  <w:style w:type="character" w:customStyle="1" w:styleId="PIitalic">
    <w:name w:val="PI italic"/>
    <w:uiPriority w:val="1"/>
    <w:rsid w:val="00203F51"/>
    <w:rPr>
      <w:i/>
    </w:rPr>
  </w:style>
  <w:style w:type="character" w:customStyle="1" w:styleId="PInobreak">
    <w:name w:val="PI no break"/>
    <w:uiPriority w:val="99"/>
  </w:style>
  <w:style w:type="character" w:customStyle="1" w:styleId="PIbulletstyle">
    <w:name w:val="PI bullet style"/>
    <w:uiPriority w:val="99"/>
    <w:rPr>
      <w:color w:val="96B050"/>
      <w:position w:val="-8"/>
      <w:sz w:val="42"/>
      <w:szCs w:val="42"/>
    </w:rPr>
  </w:style>
  <w:style w:type="character" w:customStyle="1" w:styleId="Heading1Char">
    <w:name w:val="Heading 1 Char"/>
    <w:link w:val="Heading1"/>
    <w:uiPriority w:val="9"/>
    <w:rsid w:val="00203F51"/>
    <w:rPr>
      <w:rFonts w:ascii="Times New Roman" w:eastAsia="Times New Roman" w:hAnsi="Times New Roman" w:cs="Times New Roman"/>
      <w:b/>
      <w:bCs/>
      <w:sz w:val="52"/>
      <w:szCs w:val="28"/>
      <w:u w:val="single"/>
      <w:lang w:eastAsia="en-US"/>
    </w:rPr>
  </w:style>
  <w:style w:type="character" w:customStyle="1" w:styleId="Heading2Char">
    <w:name w:val="Heading 2 Char"/>
    <w:link w:val="Heading2"/>
    <w:rsid w:val="00203F51"/>
    <w:rPr>
      <w:rFonts w:ascii="Times New Roman" w:eastAsia="SimSun" w:hAnsi="Times New Roman" w:cs="Arial"/>
      <w:b/>
      <w:bCs/>
      <w:sz w:val="20"/>
      <w:lang w:val="en-US" w:eastAsia="zh-CN"/>
    </w:rPr>
  </w:style>
  <w:style w:type="character" w:customStyle="1" w:styleId="Heading3Char">
    <w:name w:val="Heading 3 Char"/>
    <w:link w:val="Heading3"/>
    <w:rsid w:val="00203F51"/>
    <w:rPr>
      <w:rFonts w:ascii="Times New Roman" w:eastAsia="SimSun" w:hAnsi="Times New Roman"/>
      <w:b/>
      <w:bCs/>
      <w:sz w:val="20"/>
      <w:lang w:val="en-US" w:eastAsia="zh-CN"/>
    </w:rPr>
  </w:style>
  <w:style w:type="character" w:customStyle="1" w:styleId="Heading4Char">
    <w:name w:val="Heading 4 Char"/>
    <w:link w:val="Heading4"/>
    <w:rsid w:val="00203F51"/>
    <w:rPr>
      <w:rFonts w:ascii="Times New Roman" w:eastAsia="Calibri" w:hAnsi="Times New Roman"/>
      <w:b/>
      <w:bCs/>
      <w:sz w:val="28"/>
      <w:szCs w:val="28"/>
      <w:lang w:eastAsia="en-US"/>
    </w:rPr>
  </w:style>
  <w:style w:type="character" w:customStyle="1" w:styleId="Heading5Char">
    <w:name w:val="Heading 5 Char"/>
    <w:link w:val="Heading5"/>
    <w:rsid w:val="00203F51"/>
    <w:rPr>
      <w:rFonts w:ascii="Times New Roman" w:eastAsia="Calibri" w:hAnsi="Times New Roman"/>
      <w:b/>
      <w:bCs/>
      <w:i/>
      <w:iCs/>
      <w:sz w:val="26"/>
      <w:szCs w:val="26"/>
      <w:lang w:eastAsia="en-US"/>
    </w:rPr>
  </w:style>
  <w:style w:type="character" w:customStyle="1" w:styleId="Heading6Char">
    <w:name w:val="Heading 6 Char"/>
    <w:link w:val="Heading6"/>
    <w:rsid w:val="00203F51"/>
    <w:rPr>
      <w:rFonts w:ascii="Times New Roman" w:eastAsia="Calibri" w:hAnsi="Times New Roman"/>
      <w:b/>
      <w:bCs/>
      <w:sz w:val="20"/>
      <w:lang w:eastAsia="en-US"/>
    </w:rPr>
  </w:style>
  <w:style w:type="character" w:customStyle="1" w:styleId="Heading7Char">
    <w:name w:val="Heading 7 Char"/>
    <w:link w:val="Heading7"/>
    <w:rsid w:val="00203F51"/>
    <w:rPr>
      <w:rFonts w:ascii="Times New Roman" w:eastAsia="Calibri" w:hAnsi="Times New Roman"/>
      <w:sz w:val="20"/>
      <w:lang w:eastAsia="en-US"/>
    </w:rPr>
  </w:style>
  <w:style w:type="character" w:customStyle="1" w:styleId="Heading8Char">
    <w:name w:val="Heading 8 Char"/>
    <w:link w:val="Heading8"/>
    <w:rsid w:val="00203F51"/>
    <w:rPr>
      <w:rFonts w:ascii="Times New Roman" w:eastAsia="Calibri" w:hAnsi="Times New Roman"/>
      <w:i/>
      <w:iCs/>
      <w:sz w:val="20"/>
      <w:lang w:eastAsia="en-US"/>
    </w:rPr>
  </w:style>
  <w:style w:type="character" w:customStyle="1" w:styleId="Heading9Char">
    <w:name w:val="Heading 9 Char"/>
    <w:link w:val="Heading9"/>
    <w:rsid w:val="00203F51"/>
    <w:rPr>
      <w:rFonts w:ascii="Arial" w:eastAsia="Calibri" w:hAnsi="Arial" w:cs="Arial"/>
      <w:sz w:val="20"/>
      <w:lang w:eastAsia="en-US"/>
    </w:rPr>
  </w:style>
  <w:style w:type="paragraph" w:customStyle="1" w:styleId="SGchaptertitle">
    <w:name w:val="SG chapter title"/>
    <w:basedOn w:val="Normal"/>
    <w:rsid w:val="00203F51"/>
    <w:pPr>
      <w:keepNext/>
      <w:keepLines/>
      <w:outlineLvl w:val="0"/>
    </w:pPr>
    <w:rPr>
      <w:rFonts w:ascii="Arial Narrow" w:hAnsi="Arial Narrow"/>
      <w:b/>
      <w:sz w:val="36"/>
    </w:rPr>
  </w:style>
  <w:style w:type="paragraph" w:customStyle="1" w:styleId="SGAhead">
    <w:name w:val="SG A head"/>
    <w:basedOn w:val="SGchaptertitle"/>
    <w:rsid w:val="00203F51"/>
    <w:pPr>
      <w:spacing w:before="240" w:line="320" w:lineRule="exact"/>
    </w:pPr>
    <w:rPr>
      <w:sz w:val="32"/>
    </w:rPr>
  </w:style>
  <w:style w:type="paragraph" w:customStyle="1" w:styleId="SGbodytext">
    <w:name w:val="SG body text"/>
    <w:basedOn w:val="Normal"/>
    <w:rsid w:val="00203F51"/>
    <w:pPr>
      <w:jc w:val="both"/>
    </w:pPr>
    <w:rPr>
      <w:szCs w:val="20"/>
    </w:rPr>
  </w:style>
  <w:style w:type="paragraph" w:customStyle="1" w:styleId="SGauthors">
    <w:name w:val="SG authors"/>
    <w:basedOn w:val="SGbodytext"/>
    <w:rsid w:val="00203F51"/>
    <w:pPr>
      <w:pBdr>
        <w:top w:val="single" w:sz="6" w:space="4" w:color="auto"/>
      </w:pBdr>
      <w:spacing w:before="120" w:after="1360"/>
    </w:pPr>
    <w:rPr>
      <w:sz w:val="28"/>
    </w:rPr>
  </w:style>
  <w:style w:type="paragraph" w:customStyle="1" w:styleId="SGBhead">
    <w:name w:val="SG B head"/>
    <w:basedOn w:val="SGbodytext"/>
    <w:rsid w:val="00203F51"/>
    <w:pPr>
      <w:keepNext/>
      <w:spacing w:before="160"/>
      <w:jc w:val="left"/>
      <w:outlineLvl w:val="1"/>
    </w:pPr>
    <w:rPr>
      <w:b/>
      <w:sz w:val="26"/>
    </w:rPr>
  </w:style>
  <w:style w:type="paragraph" w:customStyle="1" w:styleId="SGbodytextindented">
    <w:name w:val="SG body text indented"/>
    <w:aliases w:val="bi"/>
    <w:basedOn w:val="SGbodytext"/>
    <w:link w:val="SGbodytextindentedChar"/>
    <w:rsid w:val="00203F51"/>
    <w:pPr>
      <w:ind w:firstLine="227"/>
    </w:pPr>
    <w:rPr>
      <w:kern w:val="20"/>
      <w:szCs w:val="24"/>
    </w:rPr>
  </w:style>
  <w:style w:type="paragraph" w:customStyle="1" w:styleId="SGChead">
    <w:name w:val="SG C head"/>
    <w:basedOn w:val="SGbodytext"/>
    <w:rsid w:val="00203F51"/>
    <w:pPr>
      <w:keepNext/>
      <w:spacing w:before="120" w:after="60"/>
      <w:outlineLvl w:val="2"/>
    </w:pPr>
    <w:rPr>
      <w:i/>
    </w:rPr>
  </w:style>
  <w:style w:type="paragraph" w:customStyle="1" w:styleId="SGcaption">
    <w:name w:val="SG caption"/>
    <w:basedOn w:val="SGbodytext"/>
    <w:uiPriority w:val="99"/>
    <w:rsid w:val="00203F51"/>
    <w:pPr>
      <w:tabs>
        <w:tab w:val="left" w:pos="964"/>
      </w:tabs>
      <w:spacing w:before="120" w:after="60"/>
      <w:ind w:left="964" w:hanging="964"/>
      <w:jc w:val="left"/>
    </w:pPr>
    <w:rPr>
      <w:rFonts w:ascii="Arial Narrow" w:hAnsi="Arial Narrow"/>
    </w:rPr>
  </w:style>
  <w:style w:type="paragraph" w:customStyle="1" w:styleId="SGchapternumber">
    <w:name w:val="SG chapter number"/>
    <w:basedOn w:val="SGbodytext"/>
    <w:rsid w:val="00203F51"/>
    <w:pPr>
      <w:spacing w:after="60"/>
      <w:outlineLvl w:val="0"/>
    </w:pPr>
    <w:rPr>
      <w:sz w:val="28"/>
    </w:rPr>
  </w:style>
  <w:style w:type="paragraph" w:customStyle="1" w:styleId="SGdisplayedquote">
    <w:name w:val="SG displayed quote"/>
    <w:basedOn w:val="SGbodytext"/>
    <w:rsid w:val="00203F51"/>
    <w:pPr>
      <w:spacing w:before="120"/>
      <w:ind w:left="567" w:right="567"/>
    </w:pPr>
  </w:style>
  <w:style w:type="paragraph" w:customStyle="1" w:styleId="SGdisplayedquoteattribution">
    <w:name w:val="SG displayed quote attribution"/>
    <w:basedOn w:val="SGdisplayedquote"/>
    <w:rsid w:val="00203F51"/>
    <w:pPr>
      <w:spacing w:before="0"/>
      <w:jc w:val="right"/>
    </w:pPr>
  </w:style>
  <w:style w:type="paragraph" w:customStyle="1" w:styleId="SGequation">
    <w:name w:val="SG equation"/>
    <w:basedOn w:val="SGbodytext"/>
    <w:rsid w:val="00203F51"/>
    <w:pPr>
      <w:tabs>
        <w:tab w:val="center" w:pos="3328"/>
        <w:tab w:val="right" w:pos="6634"/>
      </w:tabs>
      <w:spacing w:before="120"/>
    </w:pPr>
  </w:style>
  <w:style w:type="paragraph" w:customStyle="1" w:styleId="SGfootnotetext">
    <w:name w:val="SG footnote text"/>
    <w:basedOn w:val="SGbodytext"/>
    <w:rsid w:val="00203F51"/>
    <w:pPr>
      <w:tabs>
        <w:tab w:val="left" w:pos="113"/>
      </w:tabs>
      <w:ind w:left="113" w:hanging="113"/>
    </w:pPr>
    <w:rPr>
      <w:sz w:val="16"/>
    </w:rPr>
  </w:style>
  <w:style w:type="paragraph" w:customStyle="1" w:styleId="SGlist">
    <w:name w:val="SG list"/>
    <w:basedOn w:val="SGbodytext"/>
    <w:rsid w:val="00203F51"/>
    <w:pPr>
      <w:tabs>
        <w:tab w:val="left" w:pos="284"/>
        <w:tab w:val="left" w:pos="482"/>
      </w:tabs>
      <w:spacing w:before="120"/>
      <w:ind w:left="284" w:hanging="284"/>
      <w:contextualSpacing/>
      <w:jc w:val="left"/>
    </w:pPr>
  </w:style>
  <w:style w:type="paragraph" w:customStyle="1" w:styleId="SGlistnumbered">
    <w:name w:val="SG list numbered"/>
    <w:basedOn w:val="SGlist"/>
    <w:rsid w:val="00203F51"/>
    <w:pPr>
      <w:tabs>
        <w:tab w:val="clear" w:pos="284"/>
        <w:tab w:val="clear" w:pos="482"/>
        <w:tab w:val="left" w:pos="397"/>
      </w:tabs>
      <w:ind w:left="397" w:hanging="397"/>
    </w:pPr>
  </w:style>
  <w:style w:type="paragraph" w:customStyle="1" w:styleId="SGreferencetext">
    <w:name w:val="SG reference text"/>
    <w:basedOn w:val="SGbodytext"/>
    <w:rsid w:val="00203F51"/>
    <w:pPr>
      <w:tabs>
        <w:tab w:val="left" w:pos="454"/>
      </w:tabs>
      <w:spacing w:line="200" w:lineRule="exact"/>
      <w:ind w:left="454" w:hanging="454"/>
    </w:pPr>
    <w:rPr>
      <w:noProof/>
      <w:sz w:val="16"/>
    </w:rPr>
  </w:style>
  <w:style w:type="paragraph" w:customStyle="1" w:styleId="SGrunningheadevenpage">
    <w:name w:val="SG running head even page"/>
    <w:basedOn w:val="SGbodytext"/>
    <w:rsid w:val="00203F51"/>
    <w:pPr>
      <w:tabs>
        <w:tab w:val="left" w:pos="425"/>
      </w:tabs>
    </w:pPr>
    <w:rPr>
      <w:rFonts w:ascii="Arial Narrow" w:hAnsi="Arial Narrow"/>
      <w:sz w:val="17"/>
    </w:rPr>
  </w:style>
  <w:style w:type="paragraph" w:customStyle="1" w:styleId="SGrunningheadoddpage">
    <w:name w:val="SG running head odd page"/>
    <w:basedOn w:val="SGbodytext"/>
    <w:rsid w:val="00203F51"/>
    <w:pPr>
      <w:jc w:val="right"/>
    </w:pPr>
    <w:rPr>
      <w:rFonts w:ascii="Arial Narrow" w:hAnsi="Arial Narrow"/>
      <w:sz w:val="17"/>
    </w:rPr>
  </w:style>
  <w:style w:type="table" w:customStyle="1" w:styleId="SGtable">
    <w:name w:val="SG table"/>
    <w:basedOn w:val="TableNormal"/>
    <w:rsid w:val="00203F51"/>
    <w:rPr>
      <w:rFonts w:eastAsia="Calibri"/>
    </w:rPr>
    <w:tblPr>
      <w:tblCellMar>
        <w:top w:w="28" w:type="dxa"/>
        <w:left w:w="0" w:type="dxa"/>
        <w:bottom w:w="28" w:type="dxa"/>
        <w:right w:w="28" w:type="dxa"/>
      </w:tblCellMar>
    </w:tbl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tblPr>
        <w:tblCellMar>
          <w:top w:w="28" w:type="dxa"/>
          <w:left w:w="0" w:type="dxa"/>
          <w:bottom w:w="28" w:type="dxa"/>
          <w:right w:w="113" w:type="dxa"/>
        </w:tblCellMar>
      </w:tblPr>
    </w:tblStylePr>
  </w:style>
  <w:style w:type="paragraph" w:customStyle="1" w:styleId="SGtabletext">
    <w:name w:val="SG table text"/>
    <w:basedOn w:val="SGbodytext"/>
    <w:rsid w:val="00203F51"/>
    <w:pPr>
      <w:tabs>
        <w:tab w:val="left" w:pos="170"/>
      </w:tabs>
      <w:spacing w:line="210" w:lineRule="exact"/>
      <w:jc w:val="left"/>
    </w:pPr>
    <w:rPr>
      <w:rFonts w:ascii="Arial Narrow" w:hAnsi="Arial Narrow"/>
    </w:rPr>
  </w:style>
  <w:style w:type="paragraph" w:customStyle="1" w:styleId="SGtablenote">
    <w:name w:val="SG table note"/>
    <w:basedOn w:val="SGtabletext"/>
    <w:rsid w:val="00203F51"/>
    <w:pPr>
      <w:tabs>
        <w:tab w:val="clear" w:pos="170"/>
      </w:tabs>
      <w:spacing w:before="40" w:line="180" w:lineRule="exact"/>
      <w:contextualSpacing/>
    </w:pPr>
    <w:rPr>
      <w:sz w:val="16"/>
    </w:rPr>
  </w:style>
  <w:style w:type="paragraph" w:customStyle="1" w:styleId="SGtabletextbulleted">
    <w:name w:val="SG table text bulleted"/>
    <w:basedOn w:val="SGtabletext"/>
    <w:rsid w:val="00203F51"/>
    <w:pPr>
      <w:tabs>
        <w:tab w:val="clear" w:pos="170"/>
        <w:tab w:val="left" w:pos="142"/>
      </w:tabs>
      <w:ind w:left="142" w:hanging="142"/>
    </w:pPr>
  </w:style>
  <w:style w:type="paragraph" w:customStyle="1" w:styleId="SGtabletitle">
    <w:name w:val="SG table title"/>
    <w:basedOn w:val="SGtabletext"/>
    <w:rsid w:val="00203F51"/>
    <w:pPr>
      <w:keepNext/>
      <w:tabs>
        <w:tab w:val="clear" w:pos="170"/>
        <w:tab w:val="left" w:pos="851"/>
      </w:tabs>
      <w:spacing w:before="360" w:after="60"/>
      <w:ind w:left="851" w:hanging="851"/>
    </w:pPr>
  </w:style>
  <w:style w:type="paragraph" w:customStyle="1" w:styleId="SGindextextroot">
    <w:name w:val="SG index text root"/>
    <w:basedOn w:val="SGbodytext"/>
    <w:qFormat/>
    <w:rsid w:val="00203F51"/>
    <w:pPr>
      <w:ind w:left="170" w:hanging="170"/>
    </w:pPr>
  </w:style>
  <w:style w:type="paragraph" w:customStyle="1" w:styleId="SGindextextsubentry">
    <w:name w:val="SG index text subentry"/>
    <w:basedOn w:val="SGindextextroot"/>
    <w:qFormat/>
    <w:rsid w:val="00203F51"/>
    <w:pPr>
      <w:ind w:left="454"/>
    </w:pPr>
  </w:style>
  <w:style w:type="paragraph" w:customStyle="1" w:styleId="SGindextextsubsubentry">
    <w:name w:val="SG index text subsubentry"/>
    <w:basedOn w:val="SGindextextsubentry"/>
    <w:qFormat/>
    <w:rsid w:val="00203F51"/>
    <w:pPr>
      <w:ind w:left="737"/>
    </w:pPr>
  </w:style>
  <w:style w:type="paragraph" w:customStyle="1" w:styleId="SGtablenoteabc">
    <w:name w:val="SG table note abc"/>
    <w:basedOn w:val="SGtablenote"/>
    <w:rsid w:val="00203F51"/>
    <w:pPr>
      <w:tabs>
        <w:tab w:val="left" w:pos="142"/>
      </w:tabs>
      <w:spacing w:after="240"/>
      <w:ind w:left="142" w:hanging="142"/>
    </w:pPr>
  </w:style>
  <w:style w:type="paragraph" w:customStyle="1" w:styleId="SGlist2ndlevel">
    <w:name w:val="SG list 2nd level"/>
    <w:basedOn w:val="SGlistnumbered"/>
    <w:rsid w:val="00203F51"/>
    <w:pPr>
      <w:spacing w:line="220" w:lineRule="exact"/>
      <w:ind w:left="681" w:hanging="284"/>
    </w:pPr>
  </w:style>
  <w:style w:type="table" w:customStyle="1" w:styleId="SGtablestyle">
    <w:name w:val="SG table style"/>
    <w:basedOn w:val="TableNormal"/>
    <w:uiPriority w:val="99"/>
    <w:rsid w:val="00203F51"/>
    <w:rPr>
      <w:rFonts w:ascii="Arial Narrow" w:eastAsia="Calibri" w:hAnsi="Arial Narrow"/>
      <w:lang w:eastAsia="en-US"/>
    </w:rPr>
    <w:tblPr/>
    <w:tblStylePr w:type="firstRow">
      <w:rPr>
        <w:b w:val="0"/>
      </w:rPr>
      <w:tblPr/>
      <w:trPr>
        <w:cantSplit w:val="0"/>
        <w:tblHeader/>
      </w:trPr>
      <w:tcPr>
        <w:tcBorders>
          <w:top w:val="single" w:sz="12"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style>
  <w:style w:type="paragraph" w:customStyle="1" w:styleId="SGfootnote">
    <w:name w:val="SG footnote"/>
    <w:basedOn w:val="SGbodytext"/>
    <w:qFormat/>
    <w:rsid w:val="00203F51"/>
    <w:pPr>
      <w:tabs>
        <w:tab w:val="left" w:pos="113"/>
      </w:tabs>
      <w:ind w:left="113" w:hanging="113"/>
    </w:pPr>
    <w:rPr>
      <w:sz w:val="16"/>
    </w:rPr>
  </w:style>
  <w:style w:type="character" w:styleId="FootnoteReference">
    <w:name w:val="footnote reference"/>
    <w:rsid w:val="00203F51"/>
    <w:rPr>
      <w:rFonts w:ascii="Times New Roman" w:hAnsi="Times New Roman"/>
      <w:bdr w:val="none" w:sz="0" w:space="0" w:color="auto"/>
      <w:shd w:val="clear" w:color="auto" w:fill="FFFF00"/>
      <w:vertAlign w:val="superscript"/>
    </w:rPr>
  </w:style>
  <w:style w:type="paragraph" w:styleId="Index2">
    <w:name w:val="index 2"/>
    <w:basedOn w:val="Normal"/>
    <w:next w:val="Normal"/>
    <w:uiPriority w:val="99"/>
    <w:unhideWhenUsed/>
    <w:rsid w:val="00203F51"/>
    <w:pPr>
      <w:ind w:left="480" w:hanging="240"/>
    </w:pPr>
    <w:rPr>
      <w:lang w:val="en-US"/>
    </w:rPr>
  </w:style>
  <w:style w:type="paragraph" w:customStyle="1" w:styleId="SGtabletextnumbered">
    <w:name w:val="SG table text numbered"/>
    <w:basedOn w:val="SGtabletextbulleted"/>
    <w:qFormat/>
    <w:rsid w:val="00203F51"/>
    <w:pPr>
      <w:tabs>
        <w:tab w:val="clear" w:pos="142"/>
        <w:tab w:val="left" w:pos="227"/>
      </w:tabs>
      <w:ind w:left="227" w:hanging="227"/>
    </w:pPr>
  </w:style>
  <w:style w:type="paragraph" w:styleId="TOC1">
    <w:name w:val="toc 1"/>
    <w:basedOn w:val="HMBbodytext"/>
    <w:next w:val="Normal"/>
    <w:uiPriority w:val="39"/>
    <w:unhideWhenUsed/>
    <w:rsid w:val="00203F51"/>
    <w:pPr>
      <w:spacing w:before="60" w:after="0"/>
      <w:jc w:val="left"/>
    </w:pPr>
    <w:rPr>
      <w:b/>
      <w:sz w:val="28"/>
    </w:rPr>
  </w:style>
  <w:style w:type="paragraph" w:styleId="TOC2">
    <w:name w:val="toc 2"/>
    <w:basedOn w:val="TOC1"/>
    <w:next w:val="Normal"/>
    <w:uiPriority w:val="39"/>
    <w:unhideWhenUsed/>
    <w:rsid w:val="00203F51"/>
    <w:pPr>
      <w:spacing w:before="40"/>
      <w:ind w:left="397"/>
    </w:pPr>
    <w:rPr>
      <w:sz w:val="24"/>
    </w:rPr>
  </w:style>
  <w:style w:type="paragraph" w:styleId="CommentText">
    <w:name w:val="annotation text"/>
    <w:basedOn w:val="Normal"/>
    <w:link w:val="CommentTextChar"/>
    <w:rsid w:val="00203F51"/>
    <w:rPr>
      <w:rFonts w:ascii="HelveticaNeueLT Std Lt" w:hAnsi="HelveticaNeueLT Std Lt"/>
    </w:rPr>
  </w:style>
  <w:style w:type="character" w:customStyle="1" w:styleId="CommentTextChar">
    <w:name w:val="Comment Text Char"/>
    <w:link w:val="CommentText"/>
    <w:rsid w:val="00203F51"/>
    <w:rPr>
      <w:rFonts w:ascii="HelveticaNeueLT Std Lt" w:eastAsia="Calibri" w:hAnsi="HelveticaNeueLT Std Lt"/>
      <w:sz w:val="20"/>
      <w:lang w:eastAsia="en-US"/>
    </w:rPr>
  </w:style>
  <w:style w:type="paragraph" w:styleId="Caption">
    <w:name w:val="caption"/>
    <w:basedOn w:val="BodyText2"/>
    <w:unhideWhenUsed/>
    <w:rsid w:val="00203F51"/>
    <w:pPr>
      <w:tabs>
        <w:tab w:val="left" w:pos="340"/>
      </w:tabs>
      <w:spacing w:before="360"/>
      <w:contextualSpacing/>
    </w:pPr>
    <w:rPr>
      <w:rFonts w:ascii="Calibri" w:hAnsi="Calibri"/>
      <w:bCs/>
      <w:sz w:val="22"/>
      <w:szCs w:val="18"/>
    </w:rPr>
  </w:style>
  <w:style w:type="paragraph" w:styleId="TOC3">
    <w:name w:val="toc 3"/>
    <w:basedOn w:val="TOC2"/>
    <w:next w:val="Normal"/>
    <w:uiPriority w:val="39"/>
    <w:unhideWhenUsed/>
    <w:rsid w:val="00203F51"/>
    <w:pPr>
      <w:ind w:left="794"/>
    </w:pPr>
    <w:rPr>
      <w:b w:val="0"/>
    </w:rPr>
  </w:style>
  <w:style w:type="paragraph" w:customStyle="1" w:styleId="Examplebodytext">
    <w:name w:val="Example body text"/>
    <w:basedOn w:val="Normal"/>
    <w:rsid w:val="00203F51"/>
    <w:pPr>
      <w:shd w:val="clear" w:color="auto" w:fill="C6D9F1"/>
    </w:pPr>
  </w:style>
  <w:style w:type="paragraph" w:customStyle="1" w:styleId="SGdisplayedquotelist">
    <w:name w:val="SG displayed quote list"/>
    <w:basedOn w:val="SGdisplayedquote"/>
    <w:rsid w:val="00203F51"/>
    <w:pPr>
      <w:tabs>
        <w:tab w:val="left" w:pos="227"/>
      </w:tabs>
      <w:spacing w:before="60"/>
      <w:ind w:left="794" w:hanging="227"/>
      <w:contextualSpacing/>
    </w:pPr>
  </w:style>
  <w:style w:type="paragraph" w:customStyle="1" w:styleId="SGbodytext6ptbefore">
    <w:name w:val="SG body text 6pt before"/>
    <w:basedOn w:val="SGbodytext"/>
    <w:rsid w:val="00203F51"/>
    <w:pPr>
      <w:spacing w:before="120"/>
    </w:pPr>
  </w:style>
  <w:style w:type="paragraph" w:customStyle="1" w:styleId="SGdiscussiontext">
    <w:name w:val="SG discussion text"/>
    <w:basedOn w:val="SGbodytext"/>
    <w:rsid w:val="00203F51"/>
  </w:style>
  <w:style w:type="paragraph" w:customStyle="1" w:styleId="SGBheadafterAhead">
    <w:name w:val="SG B head after A head"/>
    <w:basedOn w:val="SGBhead"/>
    <w:rsid w:val="00203F51"/>
    <w:pPr>
      <w:spacing w:before="40"/>
    </w:pPr>
  </w:style>
  <w:style w:type="paragraph" w:customStyle="1" w:styleId="CHbodytxfirst">
    <w:name w:val="CH body tx first"/>
    <w:rsid w:val="00203F51"/>
    <w:pPr>
      <w:tabs>
        <w:tab w:val="left" w:pos="284"/>
      </w:tabs>
      <w:spacing w:after="0" w:line="240" w:lineRule="auto"/>
    </w:pPr>
    <w:rPr>
      <w:rFonts w:ascii="Times New Roman" w:eastAsia="Calibri" w:hAnsi="Times New Roman" w:cs="Times New Roman"/>
      <w:sz w:val="24"/>
    </w:rPr>
  </w:style>
  <w:style w:type="paragraph" w:customStyle="1" w:styleId="CHbodytx">
    <w:name w:val="CH body tx"/>
    <w:basedOn w:val="CHbodytxfirst"/>
    <w:rsid w:val="00203F51"/>
    <w:pPr>
      <w:ind w:firstLine="284"/>
    </w:pPr>
  </w:style>
  <w:style w:type="paragraph" w:customStyle="1" w:styleId="SNtitle">
    <w:name w:val="SN title"/>
    <w:basedOn w:val="CHAhead"/>
    <w:rsid w:val="00203F51"/>
    <w:pPr>
      <w:pBdr>
        <w:bottom w:val="none" w:sz="0" w:space="0" w:color="auto"/>
      </w:pBdr>
    </w:pPr>
  </w:style>
  <w:style w:type="paragraph" w:customStyle="1" w:styleId="SNauth">
    <w:name w:val="SN auth"/>
    <w:basedOn w:val="CHauth"/>
    <w:rsid w:val="00203F51"/>
    <w:pPr>
      <w:spacing w:before="0" w:after="240"/>
      <w:jc w:val="left"/>
    </w:pPr>
  </w:style>
  <w:style w:type="paragraph" w:customStyle="1" w:styleId="CHBhead">
    <w:name w:val="CH B head"/>
    <w:basedOn w:val="CHAhead"/>
    <w:rsid w:val="00203F51"/>
    <w:pPr>
      <w:pBdr>
        <w:bottom w:val="none" w:sz="0" w:space="0" w:color="auto"/>
      </w:pBdr>
      <w:spacing w:before="120" w:after="0"/>
      <w:outlineLvl w:val="2"/>
    </w:pPr>
    <w:rPr>
      <w:rFonts w:cs="Times New Roman"/>
      <w:sz w:val="23"/>
    </w:rPr>
  </w:style>
  <w:style w:type="paragraph" w:customStyle="1" w:styleId="CHnumberedlist">
    <w:name w:val="CH numbered list"/>
    <w:basedOn w:val="CHbodytxfirst"/>
    <w:rsid w:val="00203F51"/>
    <w:pPr>
      <w:ind w:left="284" w:hanging="284"/>
    </w:pPr>
  </w:style>
  <w:style w:type="paragraph" w:customStyle="1" w:styleId="CHauthorsend">
    <w:name w:val="CH authors end"/>
    <w:basedOn w:val="CHabstx"/>
    <w:rsid w:val="00203F51"/>
    <w:pPr>
      <w:pBdr>
        <w:top w:val="single" w:sz="8" w:space="4" w:color="9BBB59"/>
        <w:bottom w:val="single" w:sz="8" w:space="4" w:color="9BBB59"/>
      </w:pBdr>
      <w:spacing w:before="360" w:after="360"/>
    </w:pPr>
  </w:style>
  <w:style w:type="paragraph" w:customStyle="1" w:styleId="CHtablefigcaption">
    <w:name w:val="CH table/fig caption"/>
    <w:basedOn w:val="CHbodytxfirst"/>
    <w:rsid w:val="00203F51"/>
    <w:pPr>
      <w:spacing w:before="120" w:after="120"/>
    </w:pPr>
    <w:rPr>
      <w:rFonts w:ascii="Arial" w:hAnsi="Arial"/>
      <w:sz w:val="20"/>
    </w:rPr>
  </w:style>
  <w:style w:type="paragraph" w:customStyle="1" w:styleId="CHrefsacknowlheads">
    <w:name w:val="CH refs + acknowl heads"/>
    <w:basedOn w:val="CHbodytxfirst"/>
    <w:rsid w:val="00203F51"/>
    <w:pPr>
      <w:keepNext/>
      <w:spacing w:before="120"/>
    </w:pPr>
    <w:rPr>
      <w:rFonts w:ascii="Arial" w:hAnsi="Arial"/>
      <w:b/>
      <w:sz w:val="20"/>
    </w:rPr>
  </w:style>
  <w:style w:type="paragraph" w:customStyle="1" w:styleId="CHrefstx">
    <w:name w:val="CH refs tx"/>
    <w:basedOn w:val="CHbodytxfirst"/>
    <w:rsid w:val="00203F51"/>
    <w:pPr>
      <w:ind w:left="142" w:hanging="142"/>
    </w:pPr>
    <w:rPr>
      <w:noProof/>
      <w:sz w:val="20"/>
    </w:rPr>
  </w:style>
  <w:style w:type="paragraph" w:customStyle="1" w:styleId="CHtablecontents">
    <w:name w:val="CH table contents"/>
    <w:rsid w:val="00203F51"/>
    <w:pPr>
      <w:spacing w:after="60" w:line="260" w:lineRule="exact"/>
    </w:pPr>
    <w:rPr>
      <w:rFonts w:ascii="Arial" w:eastAsia="Calibri" w:hAnsi="Arial" w:cs="Times New Roman"/>
      <w:sz w:val="20"/>
    </w:rPr>
  </w:style>
  <w:style w:type="paragraph" w:customStyle="1" w:styleId="CHbulletedlist">
    <w:name w:val="CH bulleted list"/>
    <w:basedOn w:val="CHbodytxfirst"/>
    <w:rsid w:val="00203F51"/>
    <w:pPr>
      <w:ind w:left="284" w:hanging="284"/>
    </w:pPr>
  </w:style>
  <w:style w:type="paragraph" w:customStyle="1" w:styleId="CHdisplayedequation">
    <w:name w:val="CH displayed equation"/>
    <w:basedOn w:val="CHbodytxfirst"/>
    <w:rsid w:val="00203F51"/>
    <w:pPr>
      <w:tabs>
        <w:tab w:val="clear" w:pos="284"/>
        <w:tab w:val="right" w:pos="10206"/>
      </w:tabs>
      <w:spacing w:before="120" w:after="120"/>
      <w:ind w:left="397"/>
    </w:pPr>
  </w:style>
  <w:style w:type="character" w:customStyle="1" w:styleId="CGbodytextChar">
    <w:name w:val="CG body text Char"/>
    <w:aliases w:val="bt Char"/>
    <w:link w:val="CGbodytext"/>
    <w:rsid w:val="00203F51"/>
    <w:rPr>
      <w:rFonts w:ascii="CG Omega" w:hAnsi="CG Omega"/>
      <w:kern w:val="20"/>
      <w:szCs w:val="24"/>
    </w:rPr>
  </w:style>
  <w:style w:type="paragraph" w:customStyle="1" w:styleId="CHhead">
    <w:name w:val="CH head"/>
    <w:rsid w:val="00203F51"/>
    <w:pPr>
      <w:spacing w:after="120" w:line="480" w:lineRule="exact"/>
      <w:jc w:val="right"/>
      <w:outlineLvl w:val="0"/>
    </w:pPr>
    <w:rPr>
      <w:rFonts w:ascii="Arial" w:eastAsia="Calibri" w:hAnsi="Arial"/>
      <w:b/>
      <w:color w:val="17365D"/>
      <w:sz w:val="40"/>
    </w:rPr>
  </w:style>
  <w:style w:type="paragraph" w:customStyle="1" w:styleId="CHauth">
    <w:name w:val="CH auth"/>
    <w:rsid w:val="00203F51"/>
    <w:pPr>
      <w:spacing w:before="60" w:after="720"/>
      <w:jc w:val="right"/>
    </w:pPr>
    <w:rPr>
      <w:rFonts w:ascii="Arial" w:eastAsia="Calibri" w:hAnsi="Arial"/>
      <w:i/>
      <w:color w:val="1F497D"/>
      <w:sz w:val="24"/>
    </w:rPr>
  </w:style>
  <w:style w:type="paragraph" w:customStyle="1" w:styleId="CHabstx">
    <w:name w:val="CH abs tx"/>
    <w:rsid w:val="00203F51"/>
    <w:pPr>
      <w:spacing w:after="480" w:line="300" w:lineRule="exact"/>
    </w:pPr>
    <w:rPr>
      <w:rFonts w:ascii="Arial" w:eastAsia="Calibri" w:hAnsi="Arial" w:cs="Times New Roman"/>
      <w:color w:val="17365D"/>
      <w:sz w:val="24"/>
    </w:rPr>
  </w:style>
  <w:style w:type="paragraph" w:customStyle="1" w:styleId="CHAhead">
    <w:name w:val="CH A head"/>
    <w:basedOn w:val="CHhead"/>
    <w:rsid w:val="00203F51"/>
    <w:pPr>
      <w:keepNext/>
      <w:pBdr>
        <w:bottom w:val="single" w:sz="8" w:space="3" w:color="9BBB59"/>
      </w:pBdr>
      <w:spacing w:before="180" w:line="240" w:lineRule="auto"/>
      <w:jc w:val="left"/>
      <w:outlineLvl w:val="1"/>
    </w:pPr>
    <w:rPr>
      <w:sz w:val="26"/>
    </w:rPr>
  </w:style>
  <w:style w:type="paragraph" w:customStyle="1" w:styleId="CHfigurecaption">
    <w:name w:val="CH figure caption"/>
    <w:rsid w:val="00203F51"/>
    <w:pPr>
      <w:pBdr>
        <w:bottom w:val="single" w:sz="8" w:space="4" w:color="9BBB59"/>
      </w:pBdr>
      <w:spacing w:before="360" w:after="240"/>
    </w:pPr>
    <w:rPr>
      <w:rFonts w:ascii="Arial" w:eastAsia="Calibri" w:hAnsi="Arial"/>
      <w:color w:val="0061AF"/>
    </w:rPr>
  </w:style>
  <w:style w:type="paragraph" w:customStyle="1" w:styleId="CHtabletitle">
    <w:name w:val="CH table title"/>
    <w:basedOn w:val="CHfigurecaption"/>
    <w:rsid w:val="00203F51"/>
    <w:pPr>
      <w:keepNext/>
      <w:keepLines/>
      <w:pBdr>
        <w:bottom w:val="none" w:sz="0" w:space="0" w:color="auto"/>
      </w:pBdr>
      <w:spacing w:after="60"/>
    </w:pPr>
    <w:rPr>
      <w:sz w:val="20"/>
    </w:rPr>
  </w:style>
  <w:style w:type="paragraph" w:customStyle="1" w:styleId="CHtableheads">
    <w:name w:val="CH table heads"/>
    <w:basedOn w:val="CHtablecontents"/>
    <w:rsid w:val="00203F51"/>
    <w:rPr>
      <w:b/>
    </w:rPr>
  </w:style>
  <w:style w:type="table" w:customStyle="1" w:styleId="CHtablestyle">
    <w:name w:val="CH table style"/>
    <w:basedOn w:val="TableNormal"/>
    <w:uiPriority w:val="99"/>
    <w:rsid w:val="00203F51"/>
    <w:rPr>
      <w:rFonts w:eastAsia="Calibri"/>
    </w:rPr>
    <w:tblPr>
      <w:tblBorders>
        <w:top w:val="single" w:sz="12" w:space="0" w:color="9BBB59"/>
        <w:bottom w:val="single" w:sz="12" w:space="0" w:color="9BBB59"/>
      </w:tblBorders>
      <w:tblCellMar>
        <w:left w:w="0" w:type="dxa"/>
      </w:tblCellMar>
    </w:tblPr>
  </w:style>
  <w:style w:type="paragraph" w:customStyle="1" w:styleId="CHChead">
    <w:name w:val="CH C head"/>
    <w:basedOn w:val="CHbodytxfirst"/>
    <w:rsid w:val="00203F51"/>
    <w:pPr>
      <w:keepNext/>
      <w:tabs>
        <w:tab w:val="clear" w:pos="284"/>
      </w:tabs>
      <w:spacing w:before="120"/>
    </w:pPr>
    <w:rPr>
      <w:b/>
    </w:rPr>
  </w:style>
  <w:style w:type="paragraph" w:customStyle="1" w:styleId="CHnumberedlistfirst">
    <w:name w:val="CH numbered list first"/>
    <w:basedOn w:val="CHnumberedlist"/>
    <w:rsid w:val="00203F51"/>
    <w:pPr>
      <w:spacing w:before="120"/>
    </w:pPr>
  </w:style>
  <w:style w:type="paragraph" w:customStyle="1" w:styleId="CHnumberedlistlast">
    <w:name w:val="CH numbered list last"/>
    <w:basedOn w:val="CHnumberedlist"/>
    <w:rsid w:val="00203F51"/>
    <w:pPr>
      <w:spacing w:after="120"/>
    </w:pPr>
  </w:style>
  <w:style w:type="paragraph" w:customStyle="1" w:styleId="CHbulletedlistfirst">
    <w:name w:val="CH bulleted list first"/>
    <w:basedOn w:val="CHbulletedlist"/>
    <w:rsid w:val="00203F51"/>
    <w:pPr>
      <w:spacing w:before="120"/>
    </w:pPr>
  </w:style>
  <w:style w:type="paragraph" w:customStyle="1" w:styleId="CHbulletedlistlast">
    <w:name w:val="CH bulleted list last"/>
    <w:basedOn w:val="CHbulletedlist"/>
    <w:rsid w:val="00203F51"/>
    <w:pPr>
      <w:spacing w:after="120"/>
    </w:pPr>
  </w:style>
  <w:style w:type="paragraph" w:customStyle="1" w:styleId="CHtablenumberedlist">
    <w:name w:val="CH table numbered list"/>
    <w:basedOn w:val="CHtablecontents"/>
    <w:rsid w:val="00203F51"/>
    <w:pPr>
      <w:tabs>
        <w:tab w:val="left" w:pos="284"/>
      </w:tabs>
      <w:ind w:left="284" w:hanging="284"/>
    </w:pPr>
  </w:style>
  <w:style w:type="paragraph" w:customStyle="1" w:styleId="CHtablefootnote">
    <w:name w:val="CH table footnote"/>
    <w:basedOn w:val="CHtablecontents"/>
    <w:rsid w:val="00203F51"/>
    <w:pPr>
      <w:spacing w:before="60" w:line="200" w:lineRule="exact"/>
    </w:pPr>
    <w:rPr>
      <w:sz w:val="17"/>
    </w:rPr>
  </w:style>
  <w:style w:type="paragraph" w:customStyle="1" w:styleId="CHquoteital">
    <w:name w:val="CH quote/ital"/>
    <w:basedOn w:val="CHbodytxfirst"/>
    <w:rsid w:val="00203F51"/>
    <w:pPr>
      <w:spacing w:before="120" w:after="120"/>
      <w:contextualSpacing/>
    </w:pPr>
    <w:rPr>
      <w:i/>
    </w:rPr>
  </w:style>
  <w:style w:type="paragraph" w:customStyle="1" w:styleId="CHreviewtitle">
    <w:name w:val="CH review title"/>
    <w:basedOn w:val="CHBhead"/>
    <w:rsid w:val="00203F51"/>
  </w:style>
  <w:style w:type="paragraph" w:customStyle="1" w:styleId="CHWebsearchtext">
    <w:name w:val="CH Websearch text"/>
    <w:basedOn w:val="CHbodytxfirst"/>
    <w:rsid w:val="00203F51"/>
    <w:pPr>
      <w:pBdr>
        <w:bottom w:val="single" w:sz="4" w:space="12" w:color="1F497D"/>
      </w:pBdr>
      <w:spacing w:before="60" w:after="240"/>
    </w:pPr>
    <w:rPr>
      <w:sz w:val="20"/>
    </w:rPr>
  </w:style>
  <w:style w:type="paragraph" w:customStyle="1" w:styleId="CHreviewtext">
    <w:name w:val="CH review text"/>
    <w:basedOn w:val="CHbodytxfirst"/>
    <w:rsid w:val="00203F51"/>
    <w:pPr>
      <w:spacing w:after="60"/>
    </w:pPr>
  </w:style>
  <w:style w:type="paragraph" w:customStyle="1" w:styleId="CHreviewICTintro">
    <w:name w:val="CH review ICT intro"/>
    <w:basedOn w:val="CHabstx"/>
    <w:rsid w:val="00203F51"/>
    <w:pPr>
      <w:spacing w:after="120"/>
    </w:pPr>
  </w:style>
  <w:style w:type="paragraph" w:customStyle="1" w:styleId="CHreviewdetails">
    <w:name w:val="CH review details"/>
    <w:basedOn w:val="CHreviewtext"/>
    <w:rsid w:val="00203F51"/>
    <w:rPr>
      <w:rFonts w:ascii="HelveticaNeueLT Std Lt" w:hAnsi="HelveticaNeueLT Std Lt"/>
      <w:i/>
      <w:color w:val="1F497D"/>
    </w:rPr>
  </w:style>
  <w:style w:type="paragraph" w:customStyle="1" w:styleId="CHreviewerdetails">
    <w:name w:val="CH reviewer details"/>
    <w:basedOn w:val="CHreviewdetails"/>
    <w:rsid w:val="00203F51"/>
    <w:rPr>
      <w:i w:val="0"/>
    </w:rPr>
  </w:style>
  <w:style w:type="paragraph" w:customStyle="1" w:styleId="CHreviewauthor">
    <w:name w:val="CH review author"/>
    <w:basedOn w:val="CHreviewdetails"/>
    <w:rsid w:val="00203F51"/>
    <w:pPr>
      <w:jc w:val="right"/>
    </w:pPr>
    <w:rPr>
      <w:i w:val="0"/>
      <w:color w:val="auto"/>
    </w:rPr>
  </w:style>
  <w:style w:type="character" w:customStyle="1" w:styleId="SGbodytextindentedChar">
    <w:name w:val="SG body text indented Char"/>
    <w:aliases w:val="bi Char"/>
    <w:link w:val="SGbodytextindented"/>
    <w:rsid w:val="00203F51"/>
    <w:rPr>
      <w:rFonts w:ascii="Times New Roman" w:eastAsia="Calibri" w:hAnsi="Times New Roman"/>
      <w:kern w:val="20"/>
      <w:sz w:val="20"/>
      <w:szCs w:val="24"/>
      <w:lang w:eastAsia="en-US"/>
    </w:rPr>
  </w:style>
  <w:style w:type="paragraph" w:customStyle="1" w:styleId="SGtabletextindented">
    <w:name w:val="SG table text indented"/>
    <w:basedOn w:val="SGtabletext"/>
    <w:rsid w:val="00203F51"/>
    <w:pPr>
      <w:spacing w:line="180" w:lineRule="exact"/>
      <w:ind w:left="170"/>
    </w:pPr>
    <w:rPr>
      <w:bCs/>
      <w:sz w:val="16"/>
      <w:szCs w:val="16"/>
    </w:rPr>
  </w:style>
  <w:style w:type="character" w:styleId="Hyperlink">
    <w:name w:val="Hyperlink"/>
    <w:rsid w:val="00203F51"/>
    <w:rPr>
      <w:b w:val="0"/>
      <w:color w:val="365F91"/>
      <w:u w:val="single"/>
    </w:rPr>
  </w:style>
  <w:style w:type="paragraph" w:customStyle="1" w:styleId="CGbodytext">
    <w:name w:val="CG body text"/>
    <w:aliases w:val="bt"/>
    <w:link w:val="CGbodytextChar"/>
    <w:rsid w:val="00203F51"/>
    <w:pPr>
      <w:spacing w:after="120" w:line="240" w:lineRule="exact"/>
      <w:ind w:left="1134"/>
      <w:jc w:val="both"/>
    </w:pPr>
    <w:rPr>
      <w:rFonts w:ascii="CG Omega" w:hAnsi="CG Omega"/>
      <w:kern w:val="20"/>
      <w:szCs w:val="24"/>
    </w:rPr>
  </w:style>
  <w:style w:type="paragraph" w:customStyle="1" w:styleId="CGbodytextlistintro">
    <w:name w:val="CG body text list intro"/>
    <w:basedOn w:val="CGbodytext"/>
    <w:rsid w:val="00203F51"/>
    <w:pPr>
      <w:spacing w:after="60"/>
    </w:pPr>
    <w:rPr>
      <w:rFonts w:eastAsia="Calibri"/>
    </w:rPr>
  </w:style>
  <w:style w:type="paragraph" w:customStyle="1" w:styleId="CGbodytext6ptbefore">
    <w:name w:val="CG body text 6pt before"/>
    <w:basedOn w:val="CGbodytext"/>
    <w:rsid w:val="00203F51"/>
    <w:pPr>
      <w:spacing w:before="120"/>
    </w:pPr>
    <w:rPr>
      <w:rFonts w:eastAsia="Calibri"/>
    </w:rPr>
  </w:style>
  <w:style w:type="paragraph" w:customStyle="1" w:styleId="CGAhead">
    <w:name w:val="CG A head"/>
    <w:aliases w:val="ah"/>
    <w:basedOn w:val="CGbodytext"/>
    <w:rsid w:val="00203F51"/>
    <w:pPr>
      <w:keepNext/>
      <w:keepLines/>
      <w:tabs>
        <w:tab w:val="left" w:pos="1134"/>
      </w:tabs>
      <w:spacing w:before="360" w:after="180" w:line="336" w:lineRule="exact"/>
      <w:ind w:hanging="1134"/>
      <w:jc w:val="left"/>
      <w:outlineLvl w:val="1"/>
    </w:pPr>
    <w:rPr>
      <w:rFonts w:eastAsia="Calibri"/>
      <w:b/>
      <w:color w:val="1F497D"/>
      <w:sz w:val="28"/>
    </w:rPr>
  </w:style>
  <w:style w:type="paragraph" w:customStyle="1" w:styleId="CGBhead">
    <w:name w:val="CG B head"/>
    <w:aliases w:val="bh"/>
    <w:basedOn w:val="CGAhead"/>
    <w:rsid w:val="00203F51"/>
    <w:pPr>
      <w:spacing w:before="180" w:after="120" w:line="260" w:lineRule="exact"/>
      <w:outlineLvl w:val="2"/>
    </w:pPr>
    <w:rPr>
      <w:sz w:val="22"/>
    </w:rPr>
  </w:style>
  <w:style w:type="paragraph" w:customStyle="1" w:styleId="CGBheadunnumbered">
    <w:name w:val="CG B head (unnumbered"/>
    <w:aliases w:val="indented)"/>
    <w:basedOn w:val="CGBhead"/>
    <w:rsid w:val="00203F51"/>
    <w:pPr>
      <w:ind w:firstLine="0"/>
    </w:pPr>
  </w:style>
  <w:style w:type="paragraph" w:customStyle="1" w:styleId="CGChead">
    <w:name w:val="CG C head"/>
    <w:aliases w:val="ch"/>
    <w:basedOn w:val="CGbodytext"/>
    <w:rsid w:val="00203F51"/>
    <w:pPr>
      <w:keepNext/>
      <w:keepLines/>
      <w:spacing w:after="60"/>
      <w:jc w:val="left"/>
      <w:outlineLvl w:val="3"/>
    </w:pPr>
    <w:rPr>
      <w:rFonts w:eastAsia="Calibri"/>
      <w:i/>
      <w:color w:val="1F497D"/>
      <w:sz w:val="21"/>
    </w:rPr>
  </w:style>
  <w:style w:type="paragraph" w:customStyle="1" w:styleId="CGChead6ptbefore">
    <w:name w:val="CG C head 6pt before"/>
    <w:basedOn w:val="CGChead"/>
    <w:rsid w:val="00203F51"/>
    <w:pPr>
      <w:spacing w:before="120"/>
    </w:pPr>
  </w:style>
  <w:style w:type="paragraph" w:customStyle="1" w:styleId="CGchaptertitle">
    <w:name w:val="CG chapter title"/>
    <w:basedOn w:val="CGbodytext"/>
    <w:rsid w:val="00203F51"/>
    <w:pPr>
      <w:keepNext/>
      <w:keepLines/>
      <w:pBdr>
        <w:bottom w:val="single" w:sz="4" w:space="5" w:color="1F497D"/>
      </w:pBdr>
      <w:tabs>
        <w:tab w:val="left" w:pos="1134"/>
      </w:tabs>
      <w:spacing w:after="900" w:line="800" w:lineRule="exact"/>
      <w:ind w:hanging="1134"/>
      <w:jc w:val="left"/>
      <w:outlineLvl w:val="0"/>
    </w:pPr>
    <w:rPr>
      <w:rFonts w:eastAsia="Calibri"/>
      <w:b/>
      <w:color w:val="1F497D"/>
      <w:sz w:val="72"/>
    </w:rPr>
  </w:style>
  <w:style w:type="paragraph" w:customStyle="1" w:styleId="CGappendixchaptertitle">
    <w:name w:val="CG appendix chapter title"/>
    <w:basedOn w:val="CGchaptertitle"/>
    <w:rsid w:val="00203F51"/>
    <w:pPr>
      <w:pBdr>
        <w:bottom w:val="none" w:sz="0" w:space="0" w:color="auto"/>
      </w:pBdr>
      <w:spacing w:after="0"/>
    </w:pPr>
  </w:style>
  <w:style w:type="paragraph" w:customStyle="1" w:styleId="CGcontentstext">
    <w:name w:val="CG contents text"/>
    <w:basedOn w:val="CGbodytext"/>
    <w:link w:val="CGcontentstextChar"/>
    <w:rsid w:val="00203F51"/>
    <w:pPr>
      <w:tabs>
        <w:tab w:val="left" w:pos="567"/>
        <w:tab w:val="right" w:pos="9356"/>
      </w:tabs>
      <w:spacing w:after="60"/>
      <w:ind w:left="0"/>
      <w:contextualSpacing/>
    </w:pPr>
    <w:rPr>
      <w:rFonts w:eastAsia="Calibri"/>
      <w:kern w:val="0"/>
    </w:rPr>
  </w:style>
  <w:style w:type="paragraph" w:customStyle="1" w:styleId="CGcontentsheading">
    <w:name w:val="CG contents heading"/>
    <w:basedOn w:val="CGcontentstext"/>
    <w:link w:val="CGcontentsheadingChar"/>
    <w:rsid w:val="00203F51"/>
    <w:pPr>
      <w:keepNext/>
      <w:keepLines/>
      <w:spacing w:before="40" w:after="0"/>
      <w:contextualSpacing w:val="0"/>
      <w:jc w:val="left"/>
    </w:pPr>
    <w:rPr>
      <w:b/>
      <w:color w:val="1F497D"/>
    </w:rPr>
  </w:style>
  <w:style w:type="paragraph" w:customStyle="1" w:styleId="CGlist">
    <w:name w:val="CG list"/>
    <w:aliases w:val="li"/>
    <w:basedOn w:val="CGbodytext"/>
    <w:rsid w:val="00203F51"/>
    <w:pPr>
      <w:tabs>
        <w:tab w:val="left" w:pos="227"/>
      </w:tabs>
      <w:spacing w:after="0"/>
      <w:ind w:left="1361" w:hanging="227"/>
      <w:jc w:val="left"/>
    </w:pPr>
    <w:rPr>
      <w:rFonts w:eastAsia="Calibri"/>
    </w:rPr>
  </w:style>
  <w:style w:type="paragraph" w:customStyle="1" w:styleId="CGrecommendationtext">
    <w:name w:val="CG recommendation text"/>
    <w:aliases w:val="rt"/>
    <w:basedOn w:val="CGbodytext"/>
    <w:rsid w:val="00203F51"/>
    <w:pPr>
      <w:ind w:left="0"/>
    </w:pPr>
    <w:rPr>
      <w:rFonts w:eastAsia="Calibri"/>
    </w:rPr>
  </w:style>
  <w:style w:type="paragraph" w:customStyle="1" w:styleId="CGappendixsubheading">
    <w:name w:val="CG appendix subheading"/>
    <w:basedOn w:val="CGchaptertitle"/>
    <w:rsid w:val="00203F51"/>
    <w:pPr>
      <w:pBdr>
        <w:bottom w:val="single" w:sz="4" w:space="5" w:color="auto"/>
      </w:pBdr>
      <w:spacing w:before="240" w:line="400" w:lineRule="exact"/>
    </w:pPr>
    <w:rPr>
      <w:kern w:val="16"/>
      <w:sz w:val="32"/>
      <w:szCs w:val="32"/>
    </w:rPr>
  </w:style>
  <w:style w:type="character" w:customStyle="1" w:styleId="CGboldandtint">
    <w:name w:val="CG bold and tint"/>
    <w:rsid w:val="00203F51"/>
    <w:rPr>
      <w:rFonts w:eastAsia="MS Mincho"/>
      <w:b/>
      <w:color w:val="1F497D"/>
    </w:rPr>
  </w:style>
  <w:style w:type="paragraph" w:customStyle="1" w:styleId="CGCheadwithnumberedindent">
    <w:name w:val="CG C head with numbered indent"/>
    <w:basedOn w:val="CGChead"/>
    <w:rsid w:val="00203F51"/>
    <w:pPr>
      <w:keepLines w:val="0"/>
      <w:ind w:hanging="1134"/>
    </w:pPr>
    <w:rPr>
      <w:kern w:val="16"/>
    </w:rPr>
  </w:style>
  <w:style w:type="paragraph" w:customStyle="1" w:styleId="CGCheadwithnumberedindent6ptbefore">
    <w:name w:val="CG C head with numbered indent 6pt before"/>
    <w:basedOn w:val="CGCheadwithnumberedindent"/>
    <w:rsid w:val="00203F51"/>
    <w:pPr>
      <w:spacing w:before="120"/>
    </w:pPr>
  </w:style>
  <w:style w:type="paragraph" w:customStyle="1" w:styleId="CGclinicalquestion">
    <w:name w:val="CG clinical question"/>
    <w:basedOn w:val="CGbodytext"/>
    <w:rsid w:val="00203F51"/>
    <w:pPr>
      <w:pBdr>
        <w:top w:val="single" w:sz="4" w:space="1" w:color="1F497D"/>
        <w:left w:val="single" w:sz="4" w:space="4" w:color="1F497D"/>
        <w:bottom w:val="single" w:sz="4" w:space="4" w:color="1F497D"/>
        <w:right w:val="single" w:sz="4" w:space="4" w:color="1F497D"/>
      </w:pBdr>
      <w:tabs>
        <w:tab w:val="left" w:pos="1701"/>
      </w:tabs>
      <w:spacing w:after="0"/>
      <w:ind w:left="1247" w:right="113"/>
      <w:jc w:val="left"/>
    </w:pPr>
    <w:rPr>
      <w:rFonts w:eastAsia="Batang"/>
      <w:kern w:val="16"/>
    </w:rPr>
  </w:style>
  <w:style w:type="paragraph" w:customStyle="1" w:styleId="CGclinicalquestion3ptbefore">
    <w:name w:val="CG clinical question 3pt before"/>
    <w:basedOn w:val="CGclinicalquestion"/>
    <w:rsid w:val="00203F51"/>
    <w:pPr>
      <w:pBdr>
        <w:top w:val="none" w:sz="0" w:space="0" w:color="auto"/>
        <w:bottom w:val="none" w:sz="0" w:space="0" w:color="auto"/>
      </w:pBdr>
      <w:spacing w:before="60"/>
    </w:pPr>
  </w:style>
  <w:style w:type="paragraph" w:customStyle="1" w:styleId="CGclinicalquestionheading">
    <w:name w:val="CG clinical question heading"/>
    <w:basedOn w:val="CGclinicalquestion"/>
    <w:rsid w:val="00203F51"/>
    <w:pPr>
      <w:keepNext/>
      <w:keepLines/>
      <w:pBdr>
        <w:top w:val="single" w:sz="4" w:space="4" w:color="1F497D"/>
        <w:bottom w:val="single" w:sz="4" w:space="4" w:color="auto"/>
      </w:pBdr>
      <w:spacing w:before="180"/>
    </w:pPr>
    <w:rPr>
      <w:b/>
      <w:color w:val="1F497D"/>
    </w:rPr>
  </w:style>
  <w:style w:type="paragraph" w:customStyle="1" w:styleId="CGclinicalquestionlist">
    <w:name w:val="CG clinical question list"/>
    <w:basedOn w:val="CGclinicalquestion"/>
    <w:rsid w:val="00203F51"/>
    <w:pPr>
      <w:keepNext/>
      <w:keepLines/>
      <w:pBdr>
        <w:top w:val="single" w:sz="4" w:space="4" w:color="auto"/>
        <w:bottom w:val="single" w:sz="4" w:space="4" w:color="auto"/>
      </w:pBdr>
      <w:tabs>
        <w:tab w:val="clear" w:pos="1701"/>
        <w:tab w:val="left" w:pos="1588"/>
      </w:tabs>
      <w:ind w:left="1587" w:hanging="340"/>
    </w:pPr>
    <w:rPr>
      <w:kern w:val="0"/>
    </w:rPr>
  </w:style>
  <w:style w:type="paragraph" w:customStyle="1" w:styleId="CGcontenttextsubheading">
    <w:name w:val="CG content text subheading"/>
    <w:basedOn w:val="CGcontentstext"/>
    <w:rsid w:val="00203F51"/>
    <w:pPr>
      <w:tabs>
        <w:tab w:val="clear" w:pos="567"/>
        <w:tab w:val="left" w:pos="851"/>
      </w:tabs>
      <w:spacing w:after="0" w:line="220" w:lineRule="exact"/>
    </w:pPr>
    <w:rPr>
      <w:rFonts w:eastAsia="Batang"/>
      <w:noProof/>
      <w:kern w:val="16"/>
      <w:sz w:val="19"/>
    </w:rPr>
  </w:style>
  <w:style w:type="paragraph" w:customStyle="1" w:styleId="CGfootnotetext">
    <w:name w:val="CG footnote text"/>
    <w:basedOn w:val="CGbodytext"/>
    <w:rsid w:val="00203F51"/>
    <w:pPr>
      <w:tabs>
        <w:tab w:val="left" w:pos="1304"/>
      </w:tabs>
      <w:spacing w:after="60" w:line="160" w:lineRule="exact"/>
      <w:ind w:left="170" w:hanging="170"/>
    </w:pPr>
    <w:rPr>
      <w:rFonts w:eastAsia="Calibri"/>
      <w:kern w:val="16"/>
      <w:sz w:val="14"/>
    </w:rPr>
  </w:style>
  <w:style w:type="paragraph" w:customStyle="1" w:styleId="CGglossary">
    <w:name w:val="CG glossary"/>
    <w:basedOn w:val="Normal"/>
    <w:rsid w:val="00203F51"/>
    <w:pPr>
      <w:tabs>
        <w:tab w:val="left" w:pos="3402"/>
      </w:tabs>
      <w:spacing w:after="60" w:line="240" w:lineRule="exact"/>
      <w:ind w:left="3402" w:hanging="3402"/>
      <w:jc w:val="both"/>
    </w:pPr>
    <w:rPr>
      <w:rFonts w:ascii="CG Omega" w:hAnsi="CG Omega"/>
      <w:kern w:val="16"/>
    </w:rPr>
  </w:style>
  <w:style w:type="paragraph" w:customStyle="1" w:styleId="CGguidelinetitle">
    <w:name w:val="CG guideline title"/>
    <w:basedOn w:val="Normal"/>
    <w:rsid w:val="00203F51"/>
    <w:rPr>
      <w:rFonts w:ascii="CG Omega" w:hAnsi="CG Omega"/>
      <w:b/>
      <w:color w:val="1F497D"/>
      <w:sz w:val="72"/>
    </w:rPr>
  </w:style>
  <w:style w:type="paragraph" w:customStyle="1" w:styleId="CGlist2ndlevel">
    <w:name w:val="CG list 2nd level"/>
    <w:basedOn w:val="CGlist"/>
    <w:rsid w:val="00203F51"/>
    <w:pPr>
      <w:ind w:left="1588"/>
    </w:pPr>
    <w:rPr>
      <w:rFonts w:eastAsia="Arial"/>
      <w:kern w:val="16"/>
    </w:rPr>
  </w:style>
  <w:style w:type="paragraph" w:customStyle="1" w:styleId="CGlist3rdlevel">
    <w:name w:val="CG list 3rd level"/>
    <w:basedOn w:val="CGlist2ndlevel"/>
    <w:rsid w:val="00203F51"/>
    <w:pPr>
      <w:ind w:left="1815"/>
    </w:pPr>
  </w:style>
  <w:style w:type="paragraph" w:customStyle="1" w:styleId="CGlist4thlevel">
    <w:name w:val="CG list 4th level"/>
    <w:basedOn w:val="CGlist3rdlevel"/>
    <w:rsid w:val="00203F51"/>
    <w:pPr>
      <w:ind w:left="2269"/>
    </w:pPr>
  </w:style>
  <w:style w:type="paragraph" w:customStyle="1" w:styleId="CGlistlast">
    <w:name w:val="CG list last"/>
    <w:basedOn w:val="CGlist"/>
    <w:rsid w:val="00203F51"/>
    <w:pPr>
      <w:spacing w:after="120"/>
    </w:pPr>
    <w:rPr>
      <w:rFonts w:eastAsia="Arial"/>
      <w:kern w:val="16"/>
    </w:rPr>
  </w:style>
  <w:style w:type="paragraph" w:customStyle="1" w:styleId="CGlistlastbutreccontinues">
    <w:name w:val="CG list last but rec continues"/>
    <w:basedOn w:val="CGlistlast"/>
    <w:rsid w:val="00203F51"/>
    <w:pPr>
      <w:spacing w:after="60"/>
    </w:pPr>
  </w:style>
  <w:style w:type="paragraph" w:customStyle="1" w:styleId="CGmembership">
    <w:name w:val="CG membership"/>
    <w:basedOn w:val="CGbodytext"/>
    <w:rsid w:val="00203F51"/>
    <w:pPr>
      <w:tabs>
        <w:tab w:val="left" w:pos="2552"/>
      </w:tabs>
      <w:ind w:left="2552" w:hanging="2552"/>
      <w:contextualSpacing/>
    </w:pPr>
    <w:rPr>
      <w:rFonts w:eastAsia="Calibri"/>
      <w:kern w:val="16"/>
    </w:rPr>
  </w:style>
  <w:style w:type="paragraph" w:customStyle="1" w:styleId="CGrecommendationlistlast">
    <w:name w:val="CG recommendation list last"/>
    <w:basedOn w:val="CGrecommendationlist"/>
    <w:rsid w:val="00203F51"/>
    <w:pPr>
      <w:spacing w:after="120"/>
    </w:pPr>
  </w:style>
  <w:style w:type="paragraph" w:customStyle="1" w:styleId="CGrectablebodytext">
    <w:name w:val="CG rec table body text"/>
    <w:basedOn w:val="CGbodytext"/>
    <w:rsid w:val="00203F51"/>
    <w:pPr>
      <w:ind w:left="0"/>
      <w:jc w:val="left"/>
    </w:pPr>
    <w:rPr>
      <w:rFonts w:eastAsia="MS Mincho"/>
      <w:kern w:val="16"/>
    </w:rPr>
  </w:style>
  <w:style w:type="paragraph" w:customStyle="1" w:styleId="CGrectablebodytextlistintro">
    <w:name w:val="CG rec table body text list intro"/>
    <w:basedOn w:val="CGrectablebodytext"/>
    <w:rsid w:val="00203F51"/>
    <w:pPr>
      <w:spacing w:after="60"/>
    </w:pPr>
  </w:style>
  <w:style w:type="paragraph" w:customStyle="1" w:styleId="CGrectablelist">
    <w:name w:val="CG rec table list"/>
    <w:basedOn w:val="CGlist"/>
    <w:rsid w:val="00203F51"/>
    <w:pPr>
      <w:ind w:left="227"/>
    </w:pPr>
    <w:rPr>
      <w:rFonts w:eastAsia="Arial"/>
      <w:kern w:val="16"/>
    </w:rPr>
  </w:style>
  <w:style w:type="paragraph" w:customStyle="1" w:styleId="CGrectablelistlast">
    <w:name w:val="CG rec table list last"/>
    <w:basedOn w:val="CGlistlast"/>
    <w:rsid w:val="00203F51"/>
    <w:pPr>
      <w:ind w:left="227"/>
    </w:pPr>
  </w:style>
  <w:style w:type="paragraph" w:customStyle="1" w:styleId="CGrectablelistlastbutreccontinues">
    <w:name w:val="CG rec table list last but rec continues"/>
    <w:basedOn w:val="CGrectablelist"/>
    <w:rsid w:val="00203F51"/>
    <w:pPr>
      <w:spacing w:after="60"/>
    </w:pPr>
  </w:style>
  <w:style w:type="paragraph" w:customStyle="1" w:styleId="CGrecommendationheading">
    <w:name w:val="CG recommendation heading"/>
    <w:aliases w:val="rh"/>
    <w:basedOn w:val="CGrecommendationtext"/>
    <w:rsid w:val="00203F51"/>
    <w:pPr>
      <w:keepNext/>
      <w:shd w:val="clear" w:color="auto" w:fill="DAE7F6"/>
      <w:jc w:val="left"/>
      <w:outlineLvl w:val="5"/>
    </w:pPr>
    <w:rPr>
      <w:b/>
      <w:color w:val="1F497D"/>
      <w:kern w:val="16"/>
    </w:rPr>
  </w:style>
  <w:style w:type="paragraph" w:customStyle="1" w:styleId="CGRecommendationtextlast">
    <w:name w:val="CG Recommendation text last"/>
    <w:basedOn w:val="CGrecommendationtext"/>
    <w:rsid w:val="00203F51"/>
    <w:pPr>
      <w:shd w:val="clear" w:color="auto" w:fill="DAE7F6"/>
      <w:spacing w:after="0"/>
      <w:outlineLvl w:val="5"/>
    </w:pPr>
    <w:rPr>
      <w:kern w:val="16"/>
    </w:rPr>
  </w:style>
  <w:style w:type="paragraph" w:customStyle="1" w:styleId="CGrecommendationtextlistintro">
    <w:name w:val="CG recommendation text list intro"/>
    <w:basedOn w:val="CGrecommendationtext"/>
    <w:rsid w:val="00203F51"/>
    <w:pPr>
      <w:keepNext/>
      <w:keepLines/>
      <w:shd w:val="clear" w:color="auto" w:fill="DAE7F6"/>
      <w:spacing w:after="60"/>
      <w:outlineLvl w:val="5"/>
    </w:pPr>
    <w:rPr>
      <w:kern w:val="16"/>
    </w:rPr>
  </w:style>
  <w:style w:type="paragraph" w:customStyle="1" w:styleId="CGrecommendationWhyimportantheading">
    <w:name w:val="CG recommendation Why important heading"/>
    <w:basedOn w:val="CGrecommendationtext"/>
    <w:rsid w:val="00203F51"/>
    <w:pPr>
      <w:shd w:val="clear" w:color="auto" w:fill="DAE7F6"/>
      <w:spacing w:after="60"/>
      <w:outlineLvl w:val="5"/>
    </w:pPr>
    <w:rPr>
      <w:i/>
      <w:color w:val="1F497D"/>
      <w:kern w:val="16"/>
    </w:rPr>
  </w:style>
  <w:style w:type="paragraph" w:customStyle="1" w:styleId="CGreferences">
    <w:name w:val="CG references"/>
    <w:basedOn w:val="CGbodytext"/>
    <w:uiPriority w:val="99"/>
    <w:rsid w:val="00203F51"/>
    <w:pPr>
      <w:tabs>
        <w:tab w:val="left" w:pos="454"/>
      </w:tabs>
      <w:spacing w:after="40" w:line="180" w:lineRule="exact"/>
      <w:ind w:left="454" w:hanging="454"/>
    </w:pPr>
    <w:rPr>
      <w:rFonts w:eastAsia="Calibri"/>
      <w:noProof/>
      <w:kern w:val="16"/>
      <w:sz w:val="16"/>
    </w:rPr>
  </w:style>
  <w:style w:type="paragraph" w:customStyle="1" w:styleId="CGrunningfooterrecto">
    <w:name w:val="CG running footer recto"/>
    <w:basedOn w:val="Normal"/>
    <w:rsid w:val="00203F51"/>
    <w:pPr>
      <w:pBdr>
        <w:top w:val="single" w:sz="4" w:space="5" w:color="1F497D"/>
      </w:pBdr>
      <w:spacing w:line="240" w:lineRule="exact"/>
      <w:jc w:val="right"/>
    </w:pPr>
    <w:rPr>
      <w:rFonts w:ascii="CG Omega" w:hAnsi="CG Omega"/>
      <w:kern w:val="16"/>
    </w:rPr>
  </w:style>
  <w:style w:type="paragraph" w:customStyle="1" w:styleId="CGrunningheadverso">
    <w:name w:val="CG running head verso"/>
    <w:basedOn w:val="Normal"/>
    <w:rsid w:val="00203F51"/>
    <w:pPr>
      <w:pBdr>
        <w:bottom w:val="single" w:sz="4" w:space="5" w:color="1F497D"/>
      </w:pBdr>
      <w:spacing w:line="240" w:lineRule="exact"/>
    </w:pPr>
    <w:rPr>
      <w:rFonts w:ascii="CG Omega" w:hAnsi="CG Omega"/>
      <w:kern w:val="16"/>
    </w:rPr>
  </w:style>
  <w:style w:type="paragraph" w:customStyle="1" w:styleId="CGrunningfooterverso">
    <w:name w:val="CG running footer verso"/>
    <w:basedOn w:val="CGrunningheadverso"/>
    <w:rsid w:val="00203F51"/>
    <w:pPr>
      <w:pBdr>
        <w:top w:val="single" w:sz="4" w:space="5" w:color="auto"/>
        <w:bottom w:val="none" w:sz="0" w:space="0" w:color="auto"/>
      </w:pBdr>
    </w:pPr>
  </w:style>
  <w:style w:type="paragraph" w:customStyle="1" w:styleId="CGrunningheadrecto">
    <w:name w:val="CG running head recto"/>
    <w:basedOn w:val="CGbodytext"/>
    <w:rsid w:val="00203F51"/>
    <w:pPr>
      <w:pBdr>
        <w:bottom w:val="single" w:sz="4" w:space="5" w:color="1F497D"/>
      </w:pBdr>
      <w:ind w:left="0"/>
      <w:jc w:val="right"/>
    </w:pPr>
    <w:rPr>
      <w:rFonts w:eastAsia="Calibri"/>
      <w:kern w:val="16"/>
      <w:sz w:val="24"/>
    </w:rPr>
  </w:style>
  <w:style w:type="paragraph" w:customStyle="1" w:styleId="CGspacebeforeRecommendationtable">
    <w:name w:val="CG space before Recommendation table"/>
    <w:basedOn w:val="CGbodytext"/>
    <w:rsid w:val="00203F51"/>
    <w:pPr>
      <w:spacing w:after="0" w:line="120" w:lineRule="exact"/>
    </w:pPr>
    <w:rPr>
      <w:rFonts w:eastAsia="Calibri"/>
      <w:kern w:val="16"/>
      <w:sz w:val="12"/>
      <w:szCs w:val="20"/>
    </w:rPr>
  </w:style>
  <w:style w:type="paragraph" w:customStyle="1" w:styleId="CGtablenote">
    <w:name w:val="CG table note"/>
    <w:basedOn w:val="Normal"/>
    <w:rsid w:val="00203F51"/>
    <w:pPr>
      <w:spacing w:line="200" w:lineRule="exact"/>
      <w:ind w:left="1134"/>
    </w:pPr>
    <w:rPr>
      <w:rFonts w:ascii="CG Omega" w:hAnsi="CG Omega"/>
      <w:kern w:val="16"/>
      <w:sz w:val="16"/>
    </w:rPr>
  </w:style>
  <w:style w:type="paragraph" w:customStyle="1" w:styleId="CGtablenoteabc">
    <w:name w:val="CG table note abc"/>
    <w:basedOn w:val="CGtablenote"/>
    <w:rsid w:val="00203F51"/>
    <w:pPr>
      <w:tabs>
        <w:tab w:val="left" w:pos="142"/>
      </w:tabs>
      <w:spacing w:before="40"/>
      <w:ind w:left="1276" w:hanging="142"/>
      <w:contextualSpacing/>
    </w:pPr>
  </w:style>
  <w:style w:type="table" w:customStyle="1" w:styleId="CGtablestyle">
    <w:name w:val="CG table style"/>
    <w:aliases w:val="ts"/>
    <w:basedOn w:val="TableNormal"/>
    <w:rsid w:val="00203F51"/>
    <w:rPr>
      <w:rFonts w:eastAsia="MS Mincho"/>
    </w:rPr>
    <w:tblPr>
      <w:tblInd w:w="1134" w:type="dxa"/>
      <w:tblBorders>
        <w:top w:val="single" w:sz="12" w:space="0" w:color="1F497D"/>
        <w:bottom w:val="single" w:sz="12" w:space="0" w:color="1F497D"/>
      </w:tblBorders>
      <w:tblCellMar>
        <w:top w:w="57" w:type="dxa"/>
        <w:left w:w="0" w:type="dxa"/>
        <w:right w:w="57" w:type="dxa"/>
      </w:tblCellMar>
    </w:tblPr>
    <w:trPr>
      <w:cantSplit/>
    </w:trPr>
    <w:tcPr>
      <w:tcMar>
        <w:top w:w="28" w:type="dxa"/>
        <w:right w:w="57" w:type="dxa"/>
      </w:tcMar>
    </w:tcPr>
    <w:tblStylePr w:type="firstRow">
      <w:rPr>
        <w:b/>
        <w:color w:val="1F497D"/>
      </w:rPr>
      <w:tblPr/>
      <w:tcPr>
        <w:tcBorders>
          <w:top w:val="single" w:sz="12" w:space="0" w:color="1F497D"/>
          <w:left w:val="nil"/>
          <w:bottom w:val="single" w:sz="6" w:space="0" w:color="1F497D"/>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style>
  <w:style w:type="paragraph" w:customStyle="1" w:styleId="CGtabletext">
    <w:name w:val="CG table text"/>
    <w:aliases w:val="tx"/>
    <w:basedOn w:val="CGbodytext"/>
    <w:rsid w:val="00203F51"/>
    <w:pPr>
      <w:spacing w:before="20" w:after="20" w:line="210" w:lineRule="exact"/>
      <w:ind w:left="0"/>
      <w:jc w:val="left"/>
    </w:pPr>
    <w:rPr>
      <w:rFonts w:eastAsia="Calibri"/>
      <w:kern w:val="16"/>
      <w:sz w:val="18"/>
    </w:rPr>
  </w:style>
  <w:style w:type="paragraph" w:customStyle="1" w:styleId="CGtabletitle">
    <w:name w:val="CG table title"/>
    <w:aliases w:val="tt"/>
    <w:basedOn w:val="CGbodytext"/>
    <w:rsid w:val="00203F51"/>
    <w:pPr>
      <w:keepNext/>
      <w:spacing w:before="360" w:after="60" w:line="220" w:lineRule="exact"/>
    </w:pPr>
    <w:rPr>
      <w:rFonts w:eastAsia="Calibri"/>
      <w:kern w:val="16"/>
      <w:sz w:val="19"/>
    </w:rPr>
  </w:style>
  <w:style w:type="paragraph" w:customStyle="1" w:styleId="CGtitlepagetext">
    <w:name w:val="CG title page text"/>
    <w:basedOn w:val="Normal"/>
    <w:rsid w:val="00203F51"/>
    <w:rPr>
      <w:rFonts w:ascii="CG Omega" w:hAnsi="CG Omega"/>
      <w:sz w:val="40"/>
    </w:rPr>
  </w:style>
  <w:style w:type="character" w:customStyle="1" w:styleId="CGURLblue">
    <w:name w:val="CG URL blue"/>
    <w:uiPriority w:val="1"/>
    <w:rsid w:val="00203F51"/>
    <w:rPr>
      <w:rFonts w:eastAsia="MS Mincho"/>
      <w:b w:val="0"/>
      <w:color w:val="1F497D"/>
    </w:rPr>
  </w:style>
  <w:style w:type="paragraph" w:customStyle="1" w:styleId="CGrecommendationlist">
    <w:name w:val="CG recommendation list"/>
    <w:aliases w:val="rl"/>
    <w:basedOn w:val="CGrecommendationtext"/>
    <w:rsid w:val="00203F51"/>
    <w:pPr>
      <w:shd w:val="clear" w:color="auto" w:fill="DAE7F6"/>
      <w:tabs>
        <w:tab w:val="left" w:pos="227"/>
      </w:tabs>
      <w:spacing w:after="0"/>
      <w:ind w:left="227" w:hanging="227"/>
      <w:outlineLvl w:val="5"/>
    </w:pPr>
    <w:rPr>
      <w:kern w:val="16"/>
    </w:rPr>
  </w:style>
  <w:style w:type="paragraph" w:customStyle="1" w:styleId="CGrecommendationlistlastreccontinues">
    <w:name w:val="CG recommendation list last rec continues"/>
    <w:basedOn w:val="CGrecommendationlistlast"/>
    <w:rsid w:val="00203F51"/>
    <w:pPr>
      <w:spacing w:after="60"/>
    </w:pPr>
  </w:style>
  <w:style w:type="paragraph" w:customStyle="1" w:styleId="CGAheadunnum">
    <w:name w:val="CG A head (unnum"/>
    <w:aliases w:val="indent)"/>
    <w:basedOn w:val="CGAhead"/>
    <w:rsid w:val="00203F51"/>
    <w:pPr>
      <w:ind w:firstLine="0"/>
    </w:pPr>
  </w:style>
  <w:style w:type="paragraph" w:customStyle="1" w:styleId="CGrecommendationlist2ndlevel">
    <w:name w:val="CG recommendation list 2nd level"/>
    <w:basedOn w:val="CGrecommendationlist"/>
    <w:rsid w:val="00203F51"/>
    <w:pPr>
      <w:ind w:left="454"/>
    </w:pPr>
  </w:style>
  <w:style w:type="paragraph" w:customStyle="1" w:styleId="CGrecommendationlist2ndlevellast">
    <w:name w:val="CG recommendation list 2nd level last"/>
    <w:basedOn w:val="CGrecommendationlist2ndlevel"/>
    <w:rsid w:val="00203F51"/>
    <w:pPr>
      <w:spacing w:after="120"/>
    </w:pPr>
  </w:style>
  <w:style w:type="paragraph" w:customStyle="1" w:styleId="CGDhead">
    <w:name w:val="CG D head"/>
    <w:aliases w:val="dh"/>
    <w:basedOn w:val="CGChead"/>
    <w:rsid w:val="00203F51"/>
    <w:pPr>
      <w:spacing w:before="60"/>
    </w:pPr>
    <w:rPr>
      <w:i w:val="0"/>
      <w:sz w:val="20"/>
    </w:rPr>
  </w:style>
  <w:style w:type="character" w:customStyle="1" w:styleId="CGHyperlink">
    <w:name w:val="CG Hyperlink"/>
    <w:uiPriority w:val="1"/>
    <w:rsid w:val="00203F51"/>
    <w:rPr>
      <w:color w:val="1F497D"/>
    </w:rPr>
  </w:style>
  <w:style w:type="character" w:customStyle="1" w:styleId="CGitalic">
    <w:name w:val="CG italic"/>
    <w:uiPriority w:val="1"/>
    <w:rsid w:val="00203F51"/>
    <w:rPr>
      <w:i/>
    </w:rPr>
  </w:style>
  <w:style w:type="character" w:customStyle="1" w:styleId="SGitalic">
    <w:name w:val="SG italic"/>
    <w:uiPriority w:val="1"/>
    <w:rsid w:val="00203F51"/>
    <w:rPr>
      <w:i/>
    </w:rPr>
  </w:style>
  <w:style w:type="character" w:customStyle="1" w:styleId="SGsuperscript">
    <w:name w:val="SG superscript"/>
    <w:rsid w:val="00203F51"/>
    <w:rPr>
      <w:vertAlign w:val="superscript"/>
    </w:rPr>
  </w:style>
  <w:style w:type="paragraph" w:customStyle="1" w:styleId="CHboxtext">
    <w:name w:val="CH box text"/>
    <w:basedOn w:val="CHtablecontents"/>
    <w:rsid w:val="00203F51"/>
    <w:pPr>
      <w:spacing w:before="60"/>
    </w:pPr>
  </w:style>
  <w:style w:type="character" w:customStyle="1" w:styleId="SGsubscript">
    <w:name w:val="SG subscript"/>
    <w:rsid w:val="00203F51"/>
    <w:rPr>
      <w:vertAlign w:val="subscript"/>
    </w:rPr>
  </w:style>
  <w:style w:type="character" w:customStyle="1" w:styleId="CHhighlight">
    <w:name w:val="CH highlight"/>
    <w:rsid w:val="00203F51"/>
    <w:rPr>
      <w:bdr w:val="none" w:sz="0" w:space="0" w:color="auto"/>
      <w:shd w:val="clear" w:color="auto" w:fill="FFFF00"/>
    </w:rPr>
  </w:style>
  <w:style w:type="paragraph" w:customStyle="1" w:styleId="Chquerytext">
    <w:name w:val="Ch query text"/>
    <w:basedOn w:val="CHbodytxfirst"/>
    <w:rsid w:val="00203F51"/>
    <w:rPr>
      <w:sz w:val="22"/>
    </w:rPr>
  </w:style>
  <w:style w:type="paragraph" w:customStyle="1" w:styleId="CHquerytext0">
    <w:name w:val="CH query text"/>
    <w:basedOn w:val="CHbodytxfirst"/>
    <w:rsid w:val="00203F51"/>
    <w:rPr>
      <w:sz w:val="22"/>
    </w:rPr>
  </w:style>
  <w:style w:type="character" w:customStyle="1" w:styleId="CHTNRitalic">
    <w:name w:val="CH TNR italic"/>
    <w:rsid w:val="00203F51"/>
    <w:rPr>
      <w:i/>
      <w:bdr w:val="none" w:sz="0" w:space="0" w:color="auto"/>
      <w:shd w:val="clear" w:color="auto" w:fill="E5DFEC"/>
    </w:rPr>
  </w:style>
  <w:style w:type="character" w:customStyle="1" w:styleId="SGGreekcharacter">
    <w:name w:val="SG Greek character"/>
    <w:rsid w:val="00203F51"/>
  </w:style>
  <w:style w:type="character" w:customStyle="1" w:styleId="SGGreekromansansserif">
    <w:name w:val="SG Greek roman sans serif"/>
    <w:rsid w:val="00203F51"/>
  </w:style>
  <w:style w:type="character" w:customStyle="1" w:styleId="SGGreekromanTNR">
    <w:name w:val="SG Greek roman TNR"/>
    <w:rsid w:val="00203F51"/>
    <w:rPr>
      <w:rFonts w:ascii="Times New Roman" w:hAnsi="Times New Roman"/>
      <w:i w:val="0"/>
      <w:bdr w:val="none" w:sz="0" w:space="0" w:color="auto"/>
      <w:shd w:val="clear" w:color="auto" w:fill="FBD4B4"/>
    </w:rPr>
  </w:style>
  <w:style w:type="character" w:customStyle="1" w:styleId="SGGreekitalicTNR">
    <w:name w:val="SG Greek italic TNR"/>
    <w:rsid w:val="00203F51"/>
    <w:rPr>
      <w:rFonts w:ascii="Times New Roman" w:hAnsi="Times New Roman"/>
      <w:i/>
    </w:rPr>
  </w:style>
  <w:style w:type="character" w:customStyle="1" w:styleId="SGGreekitalicsansserif">
    <w:name w:val="SG Greek italic sans serif"/>
    <w:rsid w:val="00203F51"/>
    <w:rPr>
      <w:rFonts w:eastAsia="MS Mincho"/>
      <w:i/>
    </w:rPr>
  </w:style>
  <w:style w:type="character" w:customStyle="1" w:styleId="SGitalicsansserif">
    <w:name w:val="SG italic sans serif"/>
    <w:rsid w:val="00203F51"/>
  </w:style>
  <w:style w:type="character" w:customStyle="1" w:styleId="SGthinspacesansserif">
    <w:name w:val="SG thin space sans serif"/>
    <w:rsid w:val="00203F51"/>
    <w:rPr>
      <w:rFonts w:ascii="Arial" w:eastAsia="MS Mincho" w:hAnsi="Arial" w:cs="Arial"/>
    </w:rPr>
  </w:style>
  <w:style w:type="character" w:customStyle="1" w:styleId="SGsuperscriptTNR">
    <w:name w:val="SG superscript TNR"/>
    <w:rsid w:val="00203F51"/>
    <w:rPr>
      <w:vertAlign w:val="superscript"/>
    </w:rPr>
  </w:style>
  <w:style w:type="character" w:customStyle="1" w:styleId="SGitalicrefs">
    <w:name w:val="SG italic refs"/>
    <w:rsid w:val="00203F51"/>
    <w:rPr>
      <w:i/>
    </w:rPr>
  </w:style>
  <w:style w:type="character" w:customStyle="1" w:styleId="SGitalicbodytext">
    <w:name w:val="SG italic body text"/>
    <w:uiPriority w:val="1"/>
    <w:rsid w:val="00203F51"/>
    <w:rPr>
      <w:i/>
    </w:rPr>
  </w:style>
  <w:style w:type="character" w:customStyle="1" w:styleId="SGsuperscriptbodytext">
    <w:name w:val="SG superscript body text"/>
    <w:rsid w:val="00203F51"/>
    <w:rPr>
      <w:vertAlign w:val="superscript"/>
    </w:rPr>
  </w:style>
  <w:style w:type="character" w:customStyle="1" w:styleId="SGsubscriptbodytext">
    <w:name w:val="SG subscript body text"/>
    <w:rsid w:val="00203F51"/>
    <w:rPr>
      <w:vertAlign w:val="subscript"/>
    </w:rPr>
  </w:style>
  <w:style w:type="character" w:customStyle="1" w:styleId="SGcaptionsuperscript">
    <w:name w:val="SG caption superscript"/>
    <w:rsid w:val="00203F51"/>
    <w:rPr>
      <w:vertAlign w:val="superscript"/>
    </w:rPr>
  </w:style>
  <w:style w:type="character" w:customStyle="1" w:styleId="SGtabletextsuperscript">
    <w:name w:val="SG table text superscript"/>
    <w:rsid w:val="00203F51"/>
    <w:rPr>
      <w:rFonts w:eastAsia="MS Mincho"/>
      <w:vertAlign w:val="superscript"/>
    </w:rPr>
  </w:style>
  <w:style w:type="character" w:customStyle="1" w:styleId="SGtabletitlesuperscript">
    <w:name w:val="SG table title superscript"/>
    <w:rsid w:val="00203F51"/>
    <w:rPr>
      <w:vertAlign w:val="superscript"/>
    </w:rPr>
  </w:style>
  <w:style w:type="character" w:customStyle="1" w:styleId="SGhighlight">
    <w:name w:val="SG highlight"/>
    <w:uiPriority w:val="1"/>
    <w:rsid w:val="00203F51"/>
    <w:rPr>
      <w:bdr w:val="none" w:sz="0" w:space="0" w:color="auto"/>
      <w:shd w:val="clear" w:color="auto" w:fill="92D050"/>
    </w:rPr>
  </w:style>
  <w:style w:type="character" w:customStyle="1" w:styleId="SGDhead">
    <w:name w:val="SG D head"/>
    <w:rsid w:val="00203F51"/>
    <w:rPr>
      <w:b/>
    </w:rPr>
  </w:style>
  <w:style w:type="character" w:customStyle="1" w:styleId="CGcontentstextChar">
    <w:name w:val="CG contents text Char"/>
    <w:link w:val="CGcontentstext"/>
    <w:rsid w:val="00203F51"/>
    <w:rPr>
      <w:rFonts w:ascii="CG Omega" w:eastAsia="Calibri" w:hAnsi="CG Omega"/>
      <w:szCs w:val="24"/>
    </w:rPr>
  </w:style>
  <w:style w:type="character" w:customStyle="1" w:styleId="CGcontentsheadingChar">
    <w:name w:val="CG contents heading Char"/>
    <w:link w:val="CGcontentsheading"/>
    <w:rsid w:val="00203F51"/>
    <w:rPr>
      <w:rFonts w:ascii="CG Omega" w:eastAsia="Calibri" w:hAnsi="CG Omega"/>
      <w:b/>
      <w:color w:val="1F497D"/>
      <w:szCs w:val="24"/>
    </w:rPr>
  </w:style>
  <w:style w:type="paragraph" w:customStyle="1" w:styleId="BStitlepage">
    <w:name w:val="BS title page"/>
    <w:rsid w:val="00203F51"/>
    <w:pPr>
      <w:widowControl w:val="0"/>
    </w:pPr>
    <w:rPr>
      <w:rFonts w:ascii="Brush Script MT" w:eastAsia="Calibri" w:hAnsi="Brush Script MT"/>
      <w:b/>
      <w:color w:val="FF0000"/>
      <w:sz w:val="288"/>
      <w:szCs w:val="24"/>
      <w:lang w:eastAsia="en-US"/>
    </w:rPr>
  </w:style>
  <w:style w:type="paragraph" w:customStyle="1" w:styleId="BSbodytext">
    <w:name w:val="BS body text"/>
    <w:rsid w:val="00203F51"/>
    <w:pPr>
      <w:spacing w:after="80"/>
    </w:pPr>
    <w:rPr>
      <w:rFonts w:ascii="Bookman Old Style" w:eastAsia="Calibri" w:hAnsi="Bookman Old Style"/>
      <w:sz w:val="18"/>
      <w:lang w:eastAsia="en-US"/>
    </w:rPr>
  </w:style>
  <w:style w:type="paragraph" w:customStyle="1" w:styleId="BSAhead">
    <w:name w:val="BS A head"/>
    <w:basedOn w:val="BSbodytext"/>
    <w:rsid w:val="00203F51"/>
    <w:pPr>
      <w:keepNext/>
      <w:keepLines/>
      <w:spacing w:before="240" w:after="60"/>
      <w:outlineLvl w:val="1"/>
    </w:pPr>
    <w:rPr>
      <w:rFonts w:ascii="Arial Black" w:hAnsi="Arial Black"/>
      <w:color w:val="365F91"/>
      <w:sz w:val="24"/>
      <w:lang w:val="en-US"/>
    </w:rPr>
  </w:style>
  <w:style w:type="paragraph" w:customStyle="1" w:styleId="BSboxheading">
    <w:name w:val="BS box heading"/>
    <w:rsid w:val="00203F51"/>
    <w:pPr>
      <w:keepNext/>
      <w:keepLines/>
      <w:spacing w:after="120"/>
      <w:jc w:val="center"/>
    </w:pPr>
    <w:rPr>
      <w:rFonts w:ascii="Arial Black" w:eastAsia="Calibri" w:hAnsi="Arial Black"/>
      <w:color w:val="365F91"/>
      <w:lang w:eastAsia="en-US"/>
    </w:rPr>
  </w:style>
  <w:style w:type="paragraph" w:customStyle="1" w:styleId="BSboxbodytext">
    <w:name w:val="BS box body text"/>
    <w:basedOn w:val="BSboxheading"/>
    <w:rsid w:val="00203F51"/>
    <w:pPr>
      <w:keepNext w:val="0"/>
      <w:keepLines w:val="0"/>
      <w:jc w:val="left"/>
    </w:pPr>
    <w:rPr>
      <w:rFonts w:ascii="Arial" w:hAnsi="Arial"/>
      <w:color w:val="auto"/>
      <w:sz w:val="18"/>
    </w:rPr>
  </w:style>
  <w:style w:type="character" w:customStyle="1" w:styleId="BSboldsansserif">
    <w:name w:val="BS bold sans serif"/>
    <w:uiPriority w:val="1"/>
    <w:rsid w:val="00203F51"/>
    <w:rPr>
      <w:b/>
    </w:rPr>
  </w:style>
  <w:style w:type="paragraph" w:customStyle="1" w:styleId="BSbulletedlist">
    <w:name w:val="BS bulleted list"/>
    <w:basedOn w:val="BSbodytext"/>
    <w:rsid w:val="00203F51"/>
    <w:pPr>
      <w:numPr>
        <w:numId w:val="1"/>
      </w:numPr>
      <w:spacing w:after="60"/>
    </w:pPr>
  </w:style>
  <w:style w:type="paragraph" w:customStyle="1" w:styleId="StyleBSbulletedlistCondensedby025pt">
    <w:name w:val="Style BS bulleted list + Condensed by  0.25 pt"/>
    <w:basedOn w:val="BSbulletedlist"/>
    <w:rsid w:val="00203F51"/>
    <w:pPr>
      <w:numPr>
        <w:numId w:val="0"/>
      </w:numPr>
    </w:pPr>
  </w:style>
  <w:style w:type="paragraph" w:customStyle="1" w:styleId="BSboxbulletedlist">
    <w:name w:val="BS box bulleted list"/>
    <w:basedOn w:val="BSboxbodytext"/>
    <w:rsid w:val="00203F51"/>
    <w:pPr>
      <w:numPr>
        <w:numId w:val="4"/>
      </w:numPr>
      <w:spacing w:after="60"/>
    </w:pPr>
  </w:style>
  <w:style w:type="paragraph" w:customStyle="1" w:styleId="BSchaptertitle">
    <w:name w:val="BS chapter title"/>
    <w:basedOn w:val="BSAhead"/>
    <w:rsid w:val="00203F51"/>
    <w:pPr>
      <w:pageBreakBefore/>
      <w:pBdr>
        <w:bottom w:val="single" w:sz="6" w:space="2" w:color="365F91"/>
      </w:pBdr>
      <w:spacing w:before="0" w:after="240"/>
    </w:pPr>
    <w:rPr>
      <w:sz w:val="28"/>
    </w:rPr>
  </w:style>
  <w:style w:type="character" w:customStyle="1" w:styleId="BSboldserif">
    <w:name w:val="BS bold serif"/>
    <w:uiPriority w:val="1"/>
    <w:rsid w:val="00203F51"/>
    <w:rPr>
      <w:b/>
    </w:rPr>
  </w:style>
  <w:style w:type="character" w:customStyle="1" w:styleId="BSitalicserif">
    <w:name w:val="BS italic serif"/>
    <w:uiPriority w:val="1"/>
    <w:rsid w:val="00203F51"/>
    <w:rPr>
      <w:i/>
    </w:rPr>
  </w:style>
  <w:style w:type="paragraph" w:customStyle="1" w:styleId="BSboxBhead">
    <w:name w:val="BS box B head"/>
    <w:basedOn w:val="BSboxbodytext"/>
    <w:rsid w:val="00203F51"/>
    <w:pPr>
      <w:keepNext/>
      <w:keepLines/>
      <w:spacing w:before="120" w:after="60"/>
    </w:pPr>
    <w:rPr>
      <w:rFonts w:ascii="Arial Black" w:hAnsi="Arial Black"/>
      <w:color w:val="365F91"/>
    </w:rPr>
  </w:style>
  <w:style w:type="character" w:customStyle="1" w:styleId="BSitalicsansserif">
    <w:name w:val="BS italic sans serif"/>
    <w:uiPriority w:val="1"/>
    <w:rsid w:val="00203F51"/>
    <w:rPr>
      <w:i/>
    </w:rPr>
  </w:style>
  <w:style w:type="paragraph" w:customStyle="1" w:styleId="BSnumberedlist">
    <w:name w:val="BS numbered list"/>
    <w:basedOn w:val="BSbulletedlist"/>
    <w:rsid w:val="00203F51"/>
    <w:pPr>
      <w:numPr>
        <w:numId w:val="2"/>
      </w:numPr>
    </w:pPr>
  </w:style>
  <w:style w:type="paragraph" w:customStyle="1" w:styleId="BSboxunbulletedlist">
    <w:name w:val="BS box unbulleted list"/>
    <w:basedOn w:val="BSboxbulletedlist"/>
    <w:rsid w:val="00203F51"/>
    <w:pPr>
      <w:numPr>
        <w:numId w:val="0"/>
      </w:numPr>
      <w:spacing w:after="0"/>
    </w:pPr>
  </w:style>
  <w:style w:type="paragraph" w:customStyle="1" w:styleId="BOXbox2ndlevelbulletedlist">
    <w:name w:val="BOX box 2nd level bulleted list"/>
    <w:basedOn w:val="BSboxbulletedlist"/>
    <w:rsid w:val="00203F51"/>
    <w:pPr>
      <w:numPr>
        <w:numId w:val="0"/>
      </w:numPr>
      <w:spacing w:after="0"/>
    </w:pPr>
  </w:style>
  <w:style w:type="paragraph" w:customStyle="1" w:styleId="BSbox2ndlevelbulletedlist">
    <w:name w:val="BS box 2nd level bulleted list"/>
    <w:basedOn w:val="BSboxbulletedlist"/>
    <w:rsid w:val="00203F51"/>
    <w:pPr>
      <w:numPr>
        <w:numId w:val="3"/>
      </w:numPr>
      <w:spacing w:after="0"/>
    </w:pPr>
  </w:style>
  <w:style w:type="character" w:customStyle="1" w:styleId="BSsmallcapssansserif">
    <w:name w:val="BS smallcaps sans serif"/>
    <w:uiPriority w:val="1"/>
    <w:rsid w:val="00203F51"/>
    <w:rPr>
      <w:caps w:val="0"/>
      <w:smallCaps/>
    </w:rPr>
  </w:style>
  <w:style w:type="paragraph" w:customStyle="1" w:styleId="BSindexentry">
    <w:name w:val="BS index entry"/>
    <w:basedOn w:val="BSboxunbulletedlist"/>
    <w:rsid w:val="00203F51"/>
  </w:style>
  <w:style w:type="paragraph" w:customStyle="1" w:styleId="BSindexsub-entry">
    <w:name w:val="BS index sub-entry"/>
    <w:basedOn w:val="BSindexentry"/>
    <w:rsid w:val="00203F51"/>
    <w:pPr>
      <w:ind w:left="454"/>
    </w:pPr>
  </w:style>
  <w:style w:type="paragraph" w:customStyle="1" w:styleId="BSindexletterheading">
    <w:name w:val="BS index letter heading"/>
    <w:basedOn w:val="BSboxBhead"/>
    <w:rsid w:val="00203F51"/>
    <w:pPr>
      <w:spacing w:before="240" w:after="0"/>
    </w:pPr>
    <w:rPr>
      <w:rFonts w:ascii="Arial" w:hAnsi="Arial"/>
      <w:b/>
    </w:rPr>
  </w:style>
  <w:style w:type="paragraph" w:customStyle="1" w:styleId="BSbulletedbibliography">
    <w:name w:val="BS bulleted bibliography"/>
    <w:basedOn w:val="BSboxbodytext"/>
    <w:rsid w:val="00203F51"/>
    <w:pPr>
      <w:tabs>
        <w:tab w:val="left" w:pos="680"/>
      </w:tabs>
      <w:ind w:left="680" w:hanging="680"/>
    </w:pPr>
  </w:style>
  <w:style w:type="character" w:customStyle="1" w:styleId="PRMAfigure-tablehighlight">
    <w:name w:val="PRMA figure-table highlight"/>
    <w:uiPriority w:val="1"/>
    <w:rsid w:val="00203F51"/>
    <w:rPr>
      <w:rFonts w:ascii="Calibri" w:hAnsi="Calibri"/>
      <w:bdr w:val="none" w:sz="0" w:space="0" w:color="auto"/>
      <w:shd w:val="clear" w:color="auto" w:fill="CCC0D9"/>
    </w:rPr>
  </w:style>
  <w:style w:type="character" w:customStyle="1" w:styleId="PRMAsuperscript">
    <w:name w:val="PRMA superscript"/>
    <w:uiPriority w:val="1"/>
    <w:rsid w:val="00203F51"/>
    <w:rPr>
      <w:rFonts w:ascii="Calibri" w:hAnsi="Calibri"/>
      <w:vertAlign w:val="superscript"/>
    </w:rPr>
  </w:style>
  <w:style w:type="character" w:customStyle="1" w:styleId="PRMAcomment">
    <w:name w:val="PRMA comment"/>
    <w:uiPriority w:val="1"/>
    <w:rsid w:val="00203F51"/>
    <w:rPr>
      <w:bdr w:val="none" w:sz="0" w:space="0" w:color="auto"/>
      <w:shd w:val="clear" w:color="auto" w:fill="FFFF00"/>
    </w:rPr>
  </w:style>
  <w:style w:type="character" w:customStyle="1" w:styleId="PRMAcrossreferencehighlight">
    <w:name w:val="PRMA crossreference highlight"/>
    <w:uiPriority w:val="1"/>
    <w:rsid w:val="00203F51"/>
    <w:rPr>
      <w:rFonts w:ascii="Calibri" w:hAnsi="Calibri"/>
      <w:color w:val="auto"/>
      <w:bdr w:val="none" w:sz="0" w:space="0" w:color="auto"/>
      <w:shd w:val="clear" w:color="auto" w:fill="C2D69B"/>
    </w:rPr>
  </w:style>
  <w:style w:type="character" w:customStyle="1" w:styleId="PRMASIcall">
    <w:name w:val="PRMA SI call"/>
    <w:uiPriority w:val="1"/>
    <w:rsid w:val="00203F51"/>
    <w:rPr>
      <w:rFonts w:ascii="Calibri" w:hAnsi="Calibri"/>
      <w:bdr w:val="none" w:sz="0" w:space="0" w:color="auto"/>
      <w:shd w:val="clear" w:color="auto" w:fill="C6D9F1"/>
    </w:rPr>
  </w:style>
  <w:style w:type="character" w:customStyle="1" w:styleId="PRMAGreek">
    <w:name w:val="PRMA Greek"/>
    <w:uiPriority w:val="1"/>
    <w:rsid w:val="00203F51"/>
    <w:rPr>
      <w:rFonts w:ascii="Times New Roman" w:hAnsi="Times New Roman"/>
      <w:color w:val="auto"/>
    </w:rPr>
  </w:style>
  <w:style w:type="character" w:customStyle="1" w:styleId="PRMAitalic">
    <w:name w:val="PRMA italic"/>
    <w:uiPriority w:val="1"/>
    <w:rsid w:val="00203F51"/>
    <w:rPr>
      <w:rFonts w:ascii="Calibri" w:hAnsi="Calibri" w:cs="Calibri"/>
      <w:i/>
      <w:noProof/>
    </w:rPr>
  </w:style>
  <w:style w:type="character" w:customStyle="1" w:styleId="PRMAbold">
    <w:name w:val="PRMA bold"/>
    <w:uiPriority w:val="1"/>
    <w:rsid w:val="00203F51"/>
    <w:rPr>
      <w:rFonts w:ascii="Calibri" w:hAnsi="Calibri"/>
      <w:b/>
    </w:rPr>
  </w:style>
  <w:style w:type="character" w:customStyle="1" w:styleId="PRMAsubscript">
    <w:name w:val="PRMA subscript"/>
    <w:uiPriority w:val="1"/>
    <w:rsid w:val="00203F51"/>
    <w:rPr>
      <w:rFonts w:ascii="Calibri" w:hAnsi="Calibri"/>
      <w:vertAlign w:val="subscript"/>
    </w:rPr>
  </w:style>
  <w:style w:type="character" w:customStyle="1" w:styleId="PRMAfigure-tablefirstmention">
    <w:name w:val="PRMA figure-table first mention"/>
    <w:uiPriority w:val="1"/>
    <w:rsid w:val="00203F51"/>
    <w:rPr>
      <w:rFonts w:ascii="Calibri" w:hAnsi="Calibri"/>
      <w:bdr w:val="none" w:sz="0" w:space="0" w:color="auto"/>
      <w:shd w:val="clear" w:color="auto" w:fill="CCC0D9"/>
    </w:rPr>
  </w:style>
  <w:style w:type="paragraph" w:customStyle="1" w:styleId="SIcalloutheading">
    <w:name w:val="SI callout heading"/>
    <w:basedOn w:val="Normal"/>
    <w:rsid w:val="00203F51"/>
    <w:pPr>
      <w:spacing w:before="120" w:after="40"/>
    </w:pPr>
    <w:rPr>
      <w:rFonts w:ascii="Calibri" w:hAnsi="Calibri"/>
      <w:b/>
    </w:rPr>
  </w:style>
  <w:style w:type="paragraph" w:customStyle="1" w:styleId="SIcallouttext">
    <w:name w:val="SI callout text"/>
    <w:basedOn w:val="Normal"/>
    <w:rsid w:val="00203F51"/>
    <w:pPr>
      <w:spacing w:after="60"/>
    </w:pPr>
    <w:rPr>
      <w:rFonts w:ascii="Calibri" w:hAnsi="Calibri"/>
    </w:rPr>
  </w:style>
  <w:style w:type="character" w:customStyle="1" w:styleId="BSCLEAPSSfont">
    <w:name w:val="BS CLEAPSS font"/>
    <w:uiPriority w:val="1"/>
    <w:qFormat/>
    <w:rsid w:val="00203F51"/>
    <w:rPr>
      <w:rFonts w:ascii="CLEAPSS" w:hAnsi="CLEAPSS"/>
      <w:sz w:val="72"/>
      <w:szCs w:val="56"/>
    </w:rPr>
  </w:style>
  <w:style w:type="character" w:customStyle="1" w:styleId="CHTNRbold">
    <w:name w:val="CH TNR bold"/>
    <w:uiPriority w:val="1"/>
    <w:rsid w:val="00203F51"/>
    <w:rPr>
      <w:b/>
      <w:bdr w:val="none" w:sz="0" w:space="0" w:color="auto"/>
      <w:shd w:val="clear" w:color="auto" w:fill="FBD4B4"/>
    </w:rPr>
  </w:style>
  <w:style w:type="character" w:customStyle="1" w:styleId="CHsansserifitalic">
    <w:name w:val="CH sans serif italic"/>
    <w:uiPriority w:val="1"/>
    <w:rsid w:val="00203F51"/>
    <w:rPr>
      <w:i/>
    </w:rPr>
  </w:style>
  <w:style w:type="paragraph" w:customStyle="1" w:styleId="PRMAheading1">
    <w:name w:val="PRMA heading 1"/>
    <w:basedOn w:val="Normal"/>
    <w:rsid w:val="00203F51"/>
    <w:pPr>
      <w:keepNext/>
      <w:keepLines/>
      <w:spacing w:before="180" w:after="60"/>
    </w:pPr>
    <w:rPr>
      <w:rFonts w:ascii="Arial" w:hAnsi="Arial"/>
      <w:b/>
    </w:rPr>
  </w:style>
  <w:style w:type="paragraph" w:customStyle="1" w:styleId="PRMAheading2">
    <w:name w:val="PRMA heading 2"/>
    <w:basedOn w:val="PRMAheading1"/>
    <w:rsid w:val="00203F51"/>
    <w:pPr>
      <w:spacing w:before="120" w:after="0"/>
    </w:pPr>
  </w:style>
  <w:style w:type="paragraph" w:customStyle="1" w:styleId="PRMAheading2afterlist">
    <w:name w:val="PRMA heading 2 after list"/>
    <w:basedOn w:val="PRMAheading2"/>
    <w:rsid w:val="00203F51"/>
    <w:pPr>
      <w:spacing w:before="240"/>
    </w:pPr>
  </w:style>
  <w:style w:type="paragraph" w:customStyle="1" w:styleId="PCBhead">
    <w:name w:val="PC B head"/>
    <w:basedOn w:val="Normal"/>
    <w:rsid w:val="00203F51"/>
    <w:pPr>
      <w:keepNext/>
      <w:keepLines/>
      <w:spacing w:before="240"/>
    </w:pPr>
    <w:rPr>
      <w:rFonts w:ascii="Calibri" w:hAnsi="Calibri"/>
      <w:b/>
      <w:bCs/>
      <w:i/>
      <w:sz w:val="26"/>
      <w:lang w:eastAsia="en-GB"/>
    </w:rPr>
  </w:style>
  <w:style w:type="paragraph" w:customStyle="1" w:styleId="PCAhead">
    <w:name w:val="PC A head"/>
    <w:basedOn w:val="Normal"/>
    <w:rsid w:val="00203F51"/>
    <w:pPr>
      <w:keepNext/>
      <w:keepLines/>
      <w:shd w:val="clear" w:color="auto" w:fill="B6DDE8"/>
      <w:spacing w:before="360" w:after="240"/>
      <w:ind w:left="851" w:hanging="851"/>
    </w:pPr>
    <w:rPr>
      <w:rFonts w:ascii="Calibri" w:hAnsi="Calibri"/>
      <w:b/>
      <w:bCs/>
      <w:sz w:val="30"/>
      <w:lang w:eastAsia="en-GB"/>
    </w:rPr>
  </w:style>
  <w:style w:type="paragraph" w:customStyle="1" w:styleId="PCbodytextquestion">
    <w:name w:val="PC body text question"/>
    <w:basedOn w:val="Normal"/>
    <w:rsid w:val="00203F51"/>
    <w:rPr>
      <w:rFonts w:ascii="Calibri" w:hAnsi="Calibri"/>
      <w:bCs/>
      <w:i/>
      <w:lang w:eastAsia="en-GB"/>
    </w:rPr>
  </w:style>
  <w:style w:type="paragraph" w:customStyle="1" w:styleId="PCfigurecaption">
    <w:name w:val="PC figure caption"/>
    <w:basedOn w:val="Normal"/>
    <w:rsid w:val="00203F51"/>
    <w:pPr>
      <w:spacing w:before="240" w:after="240"/>
      <w:contextualSpacing/>
    </w:pPr>
    <w:rPr>
      <w:rFonts w:ascii="Calibri" w:hAnsi="Calibri"/>
      <w:bCs/>
      <w:i/>
      <w:lang w:eastAsia="en-GB"/>
    </w:rPr>
  </w:style>
  <w:style w:type="paragraph" w:customStyle="1" w:styleId="PCboxtext">
    <w:name w:val="PC box text"/>
    <w:basedOn w:val="Normal"/>
    <w:rsid w:val="00203F51"/>
    <w:pPr>
      <w:shd w:val="clear" w:color="auto" w:fill="D6E3BC"/>
    </w:pPr>
    <w:rPr>
      <w:rFonts w:ascii="Calibri" w:hAnsi="Calibri"/>
      <w:bCs/>
      <w:lang w:eastAsia="en-GB"/>
    </w:rPr>
  </w:style>
  <w:style w:type="paragraph" w:customStyle="1" w:styleId="PCboxbulletedlist">
    <w:name w:val="PC box bulleted list"/>
    <w:basedOn w:val="PCbulletedlist"/>
    <w:rsid w:val="00203F51"/>
    <w:pPr>
      <w:numPr>
        <w:numId w:val="0"/>
      </w:numPr>
      <w:shd w:val="clear" w:color="auto" w:fill="D6E3BC"/>
    </w:pPr>
  </w:style>
  <w:style w:type="paragraph" w:customStyle="1" w:styleId="PCboxhead">
    <w:name w:val="PC box head"/>
    <w:basedOn w:val="PCboxtext"/>
    <w:rsid w:val="00203F51"/>
    <w:pPr>
      <w:keepNext/>
      <w:keepLines/>
    </w:pPr>
    <w:rPr>
      <w:b/>
      <w:sz w:val="30"/>
    </w:rPr>
  </w:style>
  <w:style w:type="paragraph" w:customStyle="1" w:styleId="PCtabletext">
    <w:name w:val="PC table text"/>
    <w:basedOn w:val="Normal"/>
    <w:rsid w:val="00203F51"/>
    <w:pPr>
      <w:spacing w:before="40" w:after="40"/>
    </w:pPr>
    <w:rPr>
      <w:rFonts w:ascii="Calibri" w:hAnsi="Calibri"/>
      <w:bCs/>
      <w:lang w:eastAsia="en-GB"/>
    </w:rPr>
  </w:style>
  <w:style w:type="paragraph" w:customStyle="1" w:styleId="PCcaption">
    <w:name w:val="PC caption"/>
    <w:basedOn w:val="PCbodytext"/>
    <w:rsid w:val="00203F51"/>
    <w:pPr>
      <w:keepNext/>
      <w:keepLines/>
      <w:spacing w:before="240" w:after="0"/>
      <w:contextualSpacing/>
    </w:pPr>
    <w:rPr>
      <w:i/>
    </w:rPr>
  </w:style>
  <w:style w:type="paragraph" w:customStyle="1" w:styleId="PCtablecolumnhead">
    <w:name w:val="PC table column head"/>
    <w:basedOn w:val="PCtabletext"/>
    <w:rsid w:val="00203F51"/>
    <w:rPr>
      <w:i/>
    </w:rPr>
  </w:style>
  <w:style w:type="table" w:customStyle="1" w:styleId="PCtablestyle">
    <w:name w:val="PC table style"/>
    <w:basedOn w:val="TableNormal"/>
    <w:uiPriority w:val="99"/>
    <w:rsid w:val="00203F51"/>
    <w:rPr>
      <w:rFonts w:eastAsia="Calibri"/>
    </w:rPr>
    <w:tblPr>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Pr>
    <w:tblStylePr w:type="firstRow">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B6DDE8"/>
      </w:tcPr>
    </w:tblStylePr>
  </w:style>
  <w:style w:type="paragraph" w:customStyle="1" w:styleId="PCdisplayedequation">
    <w:name w:val="PC displayed equation"/>
    <w:basedOn w:val="Normal"/>
    <w:rsid w:val="00203F51"/>
    <w:pPr>
      <w:ind w:left="680"/>
    </w:pPr>
    <w:rPr>
      <w:rFonts w:ascii="Calibri" w:hAnsi="Calibri"/>
      <w:bCs/>
      <w:lang w:eastAsia="en-GB"/>
    </w:rPr>
  </w:style>
  <w:style w:type="paragraph" w:customStyle="1" w:styleId="PCbodytext">
    <w:name w:val="PC body text"/>
    <w:rsid w:val="00203F51"/>
    <w:pPr>
      <w:tabs>
        <w:tab w:val="left" w:pos="680"/>
        <w:tab w:val="left" w:pos="1361"/>
        <w:tab w:val="left" w:pos="2041"/>
      </w:tabs>
      <w:spacing w:after="120"/>
    </w:pPr>
    <w:rPr>
      <w:rFonts w:ascii="Calibri" w:eastAsia="Calibri" w:hAnsi="Calibri"/>
      <w:bCs/>
      <w:sz w:val="24"/>
    </w:rPr>
  </w:style>
  <w:style w:type="paragraph" w:customStyle="1" w:styleId="PCbulletedlist">
    <w:name w:val="PC bulleted list"/>
    <w:basedOn w:val="PCbodytext"/>
    <w:rsid w:val="00203F51"/>
    <w:pPr>
      <w:numPr>
        <w:numId w:val="5"/>
      </w:numPr>
      <w:tabs>
        <w:tab w:val="left" w:pos="284"/>
      </w:tabs>
      <w:contextualSpacing/>
    </w:pPr>
  </w:style>
  <w:style w:type="paragraph" w:customStyle="1" w:styleId="PCnumberedlistmanualnumbering">
    <w:name w:val="PC numbered list (manual numbering)"/>
    <w:basedOn w:val="PCbulletedlist"/>
    <w:rsid w:val="00203F51"/>
    <w:pPr>
      <w:numPr>
        <w:numId w:val="0"/>
      </w:numPr>
      <w:tabs>
        <w:tab w:val="clear" w:pos="284"/>
        <w:tab w:val="left" w:pos="397"/>
      </w:tabs>
      <w:ind w:left="397" w:hanging="397"/>
      <w:contextualSpacing w:val="0"/>
    </w:pPr>
  </w:style>
  <w:style w:type="paragraph" w:customStyle="1" w:styleId="PCsublistabc">
    <w:name w:val="PC sublist abc"/>
    <w:basedOn w:val="PCnumberedlistmanualnumbering"/>
    <w:rsid w:val="00203F51"/>
    <w:pPr>
      <w:tabs>
        <w:tab w:val="clear" w:pos="680"/>
      </w:tabs>
      <w:ind w:left="794"/>
    </w:pPr>
  </w:style>
  <w:style w:type="paragraph" w:customStyle="1" w:styleId="PCNOTE">
    <w:name w:val="PC NOTE"/>
    <w:basedOn w:val="PCbodytext"/>
    <w:rsid w:val="00203F51"/>
    <w:pPr>
      <w:shd w:val="clear" w:color="auto" w:fill="FFFF00"/>
    </w:pPr>
  </w:style>
  <w:style w:type="paragraph" w:customStyle="1" w:styleId="PCnotetotypesetter">
    <w:name w:val="PC note to typesetter"/>
    <w:basedOn w:val="PCbodytext"/>
    <w:rsid w:val="00203F51"/>
    <w:rPr>
      <w:b/>
      <w:i/>
      <w:color w:val="FF0000"/>
    </w:rPr>
  </w:style>
  <w:style w:type="paragraph" w:customStyle="1" w:styleId="PCbodytextquestionnumbered">
    <w:name w:val="PC body text question numbered"/>
    <w:basedOn w:val="PCbodytextquestion"/>
    <w:rsid w:val="00203F51"/>
    <w:pPr>
      <w:tabs>
        <w:tab w:val="left" w:pos="397"/>
        <w:tab w:val="left" w:pos="680"/>
        <w:tab w:val="left" w:pos="1361"/>
        <w:tab w:val="left" w:pos="2041"/>
      </w:tabs>
      <w:ind w:left="397" w:hanging="397"/>
    </w:pPr>
  </w:style>
  <w:style w:type="paragraph" w:customStyle="1" w:styleId="PCboxsubhead">
    <w:name w:val="PC box subhead"/>
    <w:basedOn w:val="PCboxtext"/>
    <w:rsid w:val="00203F51"/>
    <w:pPr>
      <w:keepNext/>
      <w:keepLines/>
      <w:tabs>
        <w:tab w:val="left" w:pos="680"/>
        <w:tab w:val="left" w:pos="1361"/>
        <w:tab w:val="left" w:pos="2041"/>
      </w:tabs>
      <w:spacing w:after="60"/>
    </w:pPr>
    <w:rPr>
      <w:b/>
    </w:rPr>
  </w:style>
  <w:style w:type="paragraph" w:customStyle="1" w:styleId="PCboxdisplayedequation">
    <w:name w:val="PC box displayed equation"/>
    <w:basedOn w:val="PCboxtext"/>
    <w:rsid w:val="00203F51"/>
    <w:pPr>
      <w:tabs>
        <w:tab w:val="left" w:pos="680"/>
        <w:tab w:val="left" w:pos="1361"/>
        <w:tab w:val="left" w:pos="2041"/>
      </w:tabs>
      <w:ind w:left="680"/>
    </w:pPr>
  </w:style>
  <w:style w:type="paragraph" w:customStyle="1" w:styleId="PCboxnumberedlistmanuallynumbered">
    <w:name w:val="PC box numbered list (manually numbered)"/>
    <w:basedOn w:val="PCboxbulletedlist"/>
    <w:rsid w:val="00203F51"/>
    <w:pPr>
      <w:tabs>
        <w:tab w:val="clear" w:pos="284"/>
        <w:tab w:val="left" w:pos="397"/>
      </w:tabs>
      <w:ind w:left="397" w:hanging="397"/>
      <w:contextualSpacing w:val="0"/>
    </w:pPr>
  </w:style>
  <w:style w:type="paragraph" w:customStyle="1" w:styleId="PBboxsublist">
    <w:name w:val="PB box sublist"/>
    <w:basedOn w:val="PCboxnumberedlistmanuallynumbered"/>
    <w:rsid w:val="00203F51"/>
    <w:pPr>
      <w:ind w:left="681"/>
    </w:pPr>
  </w:style>
  <w:style w:type="paragraph" w:customStyle="1" w:styleId="PCsafetybox">
    <w:name w:val="PC safety box"/>
    <w:basedOn w:val="PCbodytext"/>
    <w:rsid w:val="00203F51"/>
    <w:pPr>
      <w:shd w:val="clear" w:color="auto" w:fill="FF0000"/>
      <w:spacing w:before="120"/>
    </w:pPr>
    <w:rPr>
      <w:color w:val="FFFFFF"/>
    </w:rPr>
  </w:style>
  <w:style w:type="paragraph" w:customStyle="1" w:styleId="PCChead">
    <w:name w:val="PC C head"/>
    <w:basedOn w:val="PCbodytext"/>
    <w:rsid w:val="00203F51"/>
    <w:pPr>
      <w:keepNext/>
      <w:keepLines/>
    </w:pPr>
    <w:rPr>
      <w:b/>
      <w:i/>
    </w:rPr>
  </w:style>
  <w:style w:type="paragraph" w:customStyle="1" w:styleId="PCtablefootnotebulletedlist">
    <w:name w:val="PC table footnote bulleted list"/>
    <w:basedOn w:val="PCbulletedlist"/>
    <w:rsid w:val="00203F51"/>
    <w:pPr>
      <w:numPr>
        <w:numId w:val="0"/>
      </w:numPr>
      <w:tabs>
        <w:tab w:val="clear" w:pos="284"/>
        <w:tab w:val="left" w:pos="227"/>
      </w:tabs>
    </w:pPr>
    <w:rPr>
      <w:sz w:val="22"/>
    </w:rPr>
  </w:style>
  <w:style w:type="character" w:customStyle="1" w:styleId="PCsuperscriptcirclewithbar">
    <w:name w:val="PC superscript circle with bar"/>
    <w:uiPriority w:val="1"/>
    <w:rsid w:val="00203F51"/>
    <w:rPr>
      <w:rFonts w:ascii="Cambria Math" w:hAnsi="Cambria Math"/>
      <w:position w:val="8"/>
      <w:sz w:val="14"/>
      <w:vertAlign w:val="superscript"/>
    </w:rPr>
  </w:style>
  <w:style w:type="character" w:customStyle="1" w:styleId="PCsubscriptanditalic">
    <w:name w:val="PC subscript and italic"/>
    <w:uiPriority w:val="1"/>
    <w:rsid w:val="00203F51"/>
    <w:rPr>
      <w:i/>
      <w:vertAlign w:val="subscript"/>
    </w:rPr>
  </w:style>
  <w:style w:type="character" w:customStyle="1" w:styleId="PCboldandsuperscript">
    <w:name w:val="PC bold and superscript"/>
    <w:uiPriority w:val="1"/>
    <w:rsid w:val="00203F51"/>
    <w:rPr>
      <w:b/>
      <w:vertAlign w:val="superscript"/>
    </w:rPr>
  </w:style>
  <w:style w:type="character" w:customStyle="1" w:styleId="PCboldandsubscript">
    <w:name w:val="PC bold and subscript"/>
    <w:uiPriority w:val="1"/>
    <w:rsid w:val="00203F51"/>
    <w:rPr>
      <w:b/>
      <w:vertAlign w:val="subscript"/>
    </w:rPr>
  </w:style>
  <w:style w:type="character" w:customStyle="1" w:styleId="CHsubscript">
    <w:name w:val="CH subscript"/>
    <w:uiPriority w:val="1"/>
    <w:rsid w:val="00203F51"/>
    <w:rPr>
      <w:bdr w:val="none" w:sz="0" w:space="0" w:color="auto"/>
      <w:shd w:val="clear" w:color="auto" w:fill="D6E3BC"/>
      <w:vertAlign w:val="subscript"/>
    </w:rPr>
  </w:style>
  <w:style w:type="character" w:customStyle="1" w:styleId="CHsuperscript">
    <w:name w:val="CH superscript"/>
    <w:uiPriority w:val="1"/>
    <w:rsid w:val="00203F51"/>
    <w:rPr>
      <w:bdr w:val="none" w:sz="0" w:space="0" w:color="auto"/>
      <w:shd w:val="clear" w:color="auto" w:fill="D6E3BC"/>
      <w:vertAlign w:val="superscript"/>
    </w:rPr>
  </w:style>
  <w:style w:type="paragraph" w:customStyle="1" w:styleId="Tommysbulletedlist">
    <w:name w:val="Tommy's bulleted list"/>
    <w:basedOn w:val="Tommysbodytext"/>
    <w:rsid w:val="00203F51"/>
    <w:pPr>
      <w:numPr>
        <w:numId w:val="45"/>
      </w:numPr>
      <w:contextualSpacing/>
    </w:pPr>
  </w:style>
  <w:style w:type="character" w:customStyle="1" w:styleId="CHPHNmedium">
    <w:name w:val="CHP HN medium"/>
    <w:uiPriority w:val="1"/>
    <w:rsid w:val="00203F51"/>
    <w:rPr>
      <w:b/>
      <w:bdr w:val="none" w:sz="0" w:space="0" w:color="auto"/>
      <w:shd w:val="clear" w:color="auto" w:fill="DAEEF3"/>
    </w:rPr>
  </w:style>
  <w:style w:type="paragraph" w:customStyle="1" w:styleId="TommysH3">
    <w:name w:val="Tommy's H3"/>
    <w:basedOn w:val="TommysH2"/>
    <w:rsid w:val="00203F51"/>
    <w:pPr>
      <w:keepNext w:val="0"/>
      <w:widowControl w:val="0"/>
      <w:shd w:val="clear" w:color="auto" w:fill="F2DBDB"/>
      <w:spacing w:before="0"/>
    </w:pPr>
    <w:rPr>
      <w:rFonts w:eastAsia="Batang"/>
      <w:sz w:val="18"/>
    </w:rPr>
  </w:style>
  <w:style w:type="paragraph" w:customStyle="1" w:styleId="TommysH2">
    <w:name w:val="Tommy's H2"/>
    <w:basedOn w:val="Normal"/>
    <w:rsid w:val="00203F51"/>
    <w:pPr>
      <w:keepNext/>
      <w:keepLines/>
      <w:shd w:val="clear" w:color="auto" w:fill="D99594"/>
      <w:spacing w:before="360" w:after="60"/>
    </w:pPr>
    <w:rPr>
      <w:rFonts w:ascii="Calibri" w:hAnsi="Calibri" w:cs="Times New Roman"/>
      <w:b/>
      <w:sz w:val="36"/>
      <w:szCs w:val="20"/>
    </w:rPr>
  </w:style>
  <w:style w:type="paragraph" w:customStyle="1" w:styleId="Tommysbodytext">
    <w:name w:val="Tommy's body text"/>
    <w:rsid w:val="00203F51"/>
    <w:pPr>
      <w:widowControl w:val="0"/>
      <w:spacing w:after="60" w:line="240" w:lineRule="auto"/>
    </w:pPr>
    <w:rPr>
      <w:rFonts w:ascii="Calibri" w:eastAsia="Batang" w:hAnsi="Calibri" w:cs="Times New Roman"/>
      <w:sz w:val="16"/>
      <w:szCs w:val="20"/>
      <w:lang w:eastAsia="en-US"/>
    </w:rPr>
  </w:style>
  <w:style w:type="paragraph" w:customStyle="1" w:styleId="CHboxnumberedlist">
    <w:name w:val="CH box numbered list"/>
    <w:basedOn w:val="CHboxtext"/>
    <w:rsid w:val="00203F51"/>
    <w:pPr>
      <w:ind w:left="397" w:hanging="397"/>
    </w:pPr>
  </w:style>
  <w:style w:type="character" w:customStyle="1" w:styleId="CHPlightitalic">
    <w:name w:val="CHP light italic"/>
    <w:uiPriority w:val="1"/>
    <w:rsid w:val="00203F51"/>
    <w:rPr>
      <w:i/>
      <w:bdr w:val="none" w:sz="0" w:space="0" w:color="auto"/>
      <w:shd w:val="clear" w:color="auto" w:fill="C6D9F1"/>
    </w:rPr>
  </w:style>
  <w:style w:type="character" w:customStyle="1" w:styleId="SGdingbatbullet">
    <w:name w:val="SG dingbat bullet"/>
    <w:rsid w:val="00203F51"/>
    <w:rPr>
      <w:rFonts w:ascii="ITC Zapf Dingbats" w:hAnsi="ITC Zapf Dingbats" w:cs="Helvetica"/>
      <w:color w:val="A6A6A6"/>
      <w:position w:val="0"/>
      <w:sz w:val="18"/>
    </w:rPr>
  </w:style>
  <w:style w:type="character" w:customStyle="1" w:styleId="SGTableFigurebold">
    <w:name w:val="SG Table_Figure bold"/>
    <w:rsid w:val="00203F51"/>
    <w:rPr>
      <w:b/>
    </w:rPr>
  </w:style>
  <w:style w:type="character" w:customStyle="1" w:styleId="SGTableFigurebolditalic">
    <w:name w:val="SG Table_Figure bold italic"/>
    <w:rsid w:val="00203F51"/>
    <w:rPr>
      <w:b/>
      <w:i/>
    </w:rPr>
  </w:style>
  <w:style w:type="character" w:customStyle="1" w:styleId="SGitalicTNR">
    <w:name w:val="SG italic TNR"/>
    <w:rsid w:val="00203F51"/>
    <w:rPr>
      <w:i/>
    </w:rPr>
  </w:style>
  <w:style w:type="character" w:customStyle="1" w:styleId="SGitalicserif">
    <w:name w:val="SG italic serif"/>
    <w:rsid w:val="00203F51"/>
    <w:rPr>
      <w:i/>
    </w:rPr>
  </w:style>
  <w:style w:type="character" w:customStyle="1" w:styleId="SGnumbernormal">
    <w:name w:val="SG number normal"/>
    <w:rsid w:val="00203F51"/>
    <w:rPr>
      <w:bdr w:val="none" w:sz="0" w:space="0" w:color="auto"/>
      <w:shd w:val="clear" w:color="auto" w:fill="E5B8B7"/>
    </w:rPr>
  </w:style>
  <w:style w:type="character" w:customStyle="1" w:styleId="SGnumbernormalitalic">
    <w:name w:val="SG number normal italic"/>
    <w:rsid w:val="00203F51"/>
    <w:rPr>
      <w:i/>
      <w:bdr w:val="none" w:sz="0" w:space="0" w:color="auto"/>
      <w:shd w:val="clear" w:color="auto" w:fill="FBD4B4"/>
    </w:rPr>
  </w:style>
  <w:style w:type="character" w:customStyle="1" w:styleId="SGnumbernormalitalicquery">
    <w:name w:val="SG number normal italic query"/>
    <w:rsid w:val="00203F51"/>
    <w:rPr>
      <w:i/>
      <w:bdr w:val="none" w:sz="0" w:space="0" w:color="auto"/>
      <w:shd w:val="clear" w:color="auto" w:fill="D6E3BC"/>
    </w:rPr>
  </w:style>
  <w:style w:type="character" w:customStyle="1" w:styleId="SGnumbernormalquery">
    <w:name w:val="SG number normal query"/>
    <w:rsid w:val="00203F51"/>
  </w:style>
  <w:style w:type="paragraph" w:customStyle="1" w:styleId="Heading15indented">
    <w:name w:val="Heading 1.5 indented"/>
    <w:basedOn w:val="Heading2"/>
    <w:next w:val="Normal"/>
    <w:uiPriority w:val="4"/>
    <w:rsid w:val="00203F51"/>
  </w:style>
  <w:style w:type="character" w:customStyle="1" w:styleId="PRMAboldsubscript">
    <w:name w:val="PRMA bold subscript"/>
    <w:uiPriority w:val="1"/>
    <w:rsid w:val="00203F51"/>
    <w:rPr>
      <w:rFonts w:ascii="Calibri" w:hAnsi="Calibri"/>
      <w:b/>
      <w:vertAlign w:val="subscript"/>
    </w:rPr>
  </w:style>
  <w:style w:type="character" w:customStyle="1" w:styleId="CHsuperscriptitalic">
    <w:name w:val="CH superscript italic"/>
    <w:uiPriority w:val="1"/>
    <w:rsid w:val="00203F51"/>
    <w:rPr>
      <w:i/>
      <w:bdr w:val="none" w:sz="0" w:space="0" w:color="auto"/>
      <w:shd w:val="clear" w:color="auto" w:fill="E5DFEC"/>
      <w:vertAlign w:val="superscript"/>
    </w:rPr>
  </w:style>
  <w:style w:type="character" w:customStyle="1" w:styleId="ACAMHitalic">
    <w:name w:val="ACAMH italic"/>
    <w:rsid w:val="00203F51"/>
    <w:rPr>
      <w:i/>
      <w:bdr w:val="none" w:sz="0" w:space="0" w:color="auto"/>
      <w:shd w:val="clear" w:color="auto" w:fill="DAEEF3"/>
    </w:rPr>
  </w:style>
  <w:style w:type="character" w:customStyle="1" w:styleId="ACAMHsuperscript">
    <w:name w:val="ACAMH superscript"/>
    <w:rsid w:val="00203F51"/>
    <w:rPr>
      <w:bdr w:val="none" w:sz="0" w:space="0" w:color="auto"/>
      <w:shd w:val="clear" w:color="auto" w:fill="92D050"/>
      <w:vertAlign w:val="superscript"/>
    </w:rPr>
  </w:style>
  <w:style w:type="paragraph" w:customStyle="1" w:styleId="ACAMHbodytext">
    <w:name w:val="ACAMH body text"/>
    <w:rsid w:val="00203F51"/>
    <w:pPr>
      <w:jc w:val="both"/>
    </w:pPr>
    <w:rPr>
      <w:rFonts w:eastAsia="Calibri"/>
      <w:sz w:val="24"/>
      <w:szCs w:val="24"/>
    </w:rPr>
  </w:style>
  <w:style w:type="paragraph" w:customStyle="1" w:styleId="ACAMHbodytextindented">
    <w:name w:val="ACAMH body text indented"/>
    <w:basedOn w:val="ACAMHbodytext"/>
    <w:rsid w:val="00203F51"/>
    <w:pPr>
      <w:ind w:firstLine="284"/>
    </w:pPr>
  </w:style>
  <w:style w:type="paragraph" w:customStyle="1" w:styleId="ACAMHAhead">
    <w:name w:val="ACAMH A head"/>
    <w:basedOn w:val="ACAMHbodytext"/>
    <w:rsid w:val="00203F51"/>
    <w:pPr>
      <w:keepNext/>
      <w:keepLines/>
      <w:spacing w:before="240"/>
    </w:pPr>
    <w:rPr>
      <w:rFonts w:ascii="Arial" w:hAnsi="Arial"/>
      <w:b/>
      <w:sz w:val="32"/>
    </w:rPr>
  </w:style>
  <w:style w:type="character" w:customStyle="1" w:styleId="ACAMHcomment">
    <w:name w:val="ACAMH comment"/>
    <w:rsid w:val="00203F51"/>
    <w:rPr>
      <w:rFonts w:cs="JansonText-Roman"/>
      <w:bdr w:val="none" w:sz="0" w:space="0" w:color="auto"/>
      <w:shd w:val="clear" w:color="auto" w:fill="CCCC00"/>
    </w:rPr>
  </w:style>
  <w:style w:type="character" w:customStyle="1" w:styleId="ACAMHunderline">
    <w:name w:val="ACAMH underline"/>
    <w:rsid w:val="00203F51"/>
    <w:rPr>
      <w:u w:val="single"/>
    </w:rPr>
  </w:style>
  <w:style w:type="paragraph" w:customStyle="1" w:styleId="ACAMHBhead">
    <w:name w:val="ACAMH B head"/>
    <w:basedOn w:val="ACAMHAhead"/>
    <w:rsid w:val="00203F51"/>
    <w:rPr>
      <w:b w:val="0"/>
      <w:i/>
    </w:rPr>
  </w:style>
  <w:style w:type="paragraph" w:customStyle="1" w:styleId="ACAMHBheadafterAhead">
    <w:name w:val="ACAMH B head after A head"/>
    <w:basedOn w:val="ACAMHBhead"/>
    <w:rsid w:val="00203F51"/>
    <w:pPr>
      <w:spacing w:before="0"/>
    </w:pPr>
  </w:style>
  <w:style w:type="paragraph" w:customStyle="1" w:styleId="ACAMHtitle">
    <w:name w:val="ACAMH title"/>
    <w:basedOn w:val="ACAMHAhead"/>
    <w:rsid w:val="00203F51"/>
    <w:pPr>
      <w:spacing w:before="0" w:after="480"/>
      <w:jc w:val="left"/>
    </w:pPr>
    <w:rPr>
      <w:sz w:val="40"/>
    </w:rPr>
  </w:style>
  <w:style w:type="paragraph" w:customStyle="1" w:styleId="ACAMHauthor">
    <w:name w:val="ACAMH author"/>
    <w:basedOn w:val="ACAMHbodytext"/>
    <w:rsid w:val="00203F51"/>
    <w:pPr>
      <w:keepNext/>
      <w:jc w:val="left"/>
    </w:pPr>
    <w:rPr>
      <w:rFonts w:ascii="Arial" w:hAnsi="Arial"/>
    </w:rPr>
  </w:style>
  <w:style w:type="paragraph" w:customStyle="1" w:styleId="ACAMHcontributor">
    <w:name w:val="ACAMH contributor"/>
    <w:basedOn w:val="ACAMHbodytext"/>
    <w:rsid w:val="00203F51"/>
    <w:pPr>
      <w:spacing w:before="80" w:after="40"/>
    </w:pPr>
    <w:rPr>
      <w:b/>
    </w:rPr>
  </w:style>
  <w:style w:type="paragraph" w:customStyle="1" w:styleId="ACAMHe-mail">
    <w:name w:val="ACAMH e-mail"/>
    <w:basedOn w:val="ACAMHbodytext"/>
    <w:rsid w:val="00203F51"/>
    <w:pPr>
      <w:spacing w:before="40"/>
    </w:pPr>
  </w:style>
  <w:style w:type="character" w:customStyle="1" w:styleId="ACAMHbold">
    <w:name w:val="ACAMH bold"/>
    <w:rsid w:val="00203F51"/>
    <w:rPr>
      <w:b/>
      <w:bdr w:val="none" w:sz="0" w:space="0" w:color="auto"/>
      <w:shd w:val="clear" w:color="auto" w:fill="FBD4B4"/>
    </w:rPr>
  </w:style>
  <w:style w:type="paragraph" w:customStyle="1" w:styleId="ACAMHreferences">
    <w:name w:val="ACAMH references"/>
    <w:basedOn w:val="ACAMHbodytext"/>
    <w:rsid w:val="00203F51"/>
    <w:pPr>
      <w:ind w:left="340" w:hanging="340"/>
      <w:jc w:val="left"/>
    </w:pPr>
  </w:style>
  <w:style w:type="paragraph" w:customStyle="1" w:styleId="ACAMHbulletedabc">
    <w:name w:val="ACAMH bulleted abc"/>
    <w:basedOn w:val="ACAMHbodytext"/>
    <w:rsid w:val="00203F51"/>
    <w:pPr>
      <w:tabs>
        <w:tab w:val="left" w:pos="340"/>
      </w:tabs>
      <w:ind w:left="340" w:hanging="340"/>
    </w:pPr>
  </w:style>
  <w:style w:type="paragraph" w:customStyle="1" w:styleId="ACAMHbulletedabclast">
    <w:name w:val="ACAMH bulleted abc last"/>
    <w:basedOn w:val="ACAMHbulletedabc"/>
    <w:rsid w:val="00203F51"/>
    <w:pPr>
      <w:spacing w:after="60"/>
    </w:pPr>
  </w:style>
  <w:style w:type="paragraph" w:customStyle="1" w:styleId="ACAMHbulletedabcfirst">
    <w:name w:val="ACAMH bulleted abc first"/>
    <w:basedOn w:val="ACAMHbulletedabc"/>
    <w:rsid w:val="00203F51"/>
    <w:pPr>
      <w:spacing w:before="60"/>
    </w:pPr>
  </w:style>
  <w:style w:type="paragraph" w:customStyle="1" w:styleId="ACAMHlist">
    <w:name w:val="ACAMH list"/>
    <w:basedOn w:val="ACAMHbodytext"/>
    <w:rsid w:val="00203F51"/>
    <w:pPr>
      <w:numPr>
        <w:numId w:val="26"/>
      </w:numPr>
      <w:jc w:val="left"/>
    </w:pPr>
  </w:style>
  <w:style w:type="paragraph" w:customStyle="1" w:styleId="ACAMHlistfirst">
    <w:name w:val="ACAMH list first"/>
    <w:basedOn w:val="ACAMHlist"/>
    <w:rsid w:val="00203F51"/>
    <w:pPr>
      <w:spacing w:before="60"/>
    </w:pPr>
  </w:style>
  <w:style w:type="paragraph" w:customStyle="1" w:styleId="ACAMHlistlast">
    <w:name w:val="ACAMH list last"/>
    <w:basedOn w:val="ACAMHlist"/>
    <w:rsid w:val="00203F51"/>
    <w:pPr>
      <w:spacing w:after="60"/>
    </w:pPr>
  </w:style>
  <w:style w:type="paragraph" w:customStyle="1" w:styleId="ACAMHtabletext">
    <w:name w:val="ACAMH table text"/>
    <w:basedOn w:val="ACAMHbodytext"/>
    <w:rsid w:val="00203F51"/>
  </w:style>
  <w:style w:type="paragraph" w:customStyle="1" w:styleId="ACAMHtabletextlist">
    <w:name w:val="ACAMH table text list"/>
    <w:basedOn w:val="ACAMHtabletext"/>
    <w:rsid w:val="00203F51"/>
    <w:pPr>
      <w:ind w:left="227" w:hanging="227"/>
      <w:jc w:val="left"/>
    </w:pPr>
    <w:rPr>
      <w:rFonts w:cs="Symbol"/>
    </w:rPr>
  </w:style>
  <w:style w:type="paragraph" w:customStyle="1" w:styleId="ACAMHtable-figtext">
    <w:name w:val="ACAMH table-fig text"/>
    <w:basedOn w:val="ACAMHbodytext"/>
    <w:rsid w:val="00203F51"/>
    <w:pPr>
      <w:spacing w:after="40"/>
      <w:jc w:val="left"/>
    </w:pPr>
    <w:rPr>
      <w:rFonts w:ascii="Arial" w:hAnsi="Arial"/>
      <w:sz w:val="20"/>
    </w:rPr>
  </w:style>
  <w:style w:type="character" w:customStyle="1" w:styleId="ACAMHbolditalic">
    <w:name w:val="ACAMH bold italic"/>
    <w:rsid w:val="00203F51"/>
    <w:rPr>
      <w:b/>
      <w:i/>
      <w:bdr w:val="none" w:sz="0" w:space="0" w:color="auto"/>
      <w:shd w:val="clear" w:color="auto" w:fill="E36C0A"/>
    </w:rPr>
  </w:style>
  <w:style w:type="paragraph" w:customStyle="1" w:styleId="GTlist3rdlevel">
    <w:name w:val="GT list 3rd level"/>
    <w:basedOn w:val="Normal"/>
    <w:rsid w:val="00203F51"/>
    <w:pPr>
      <w:tabs>
        <w:tab w:val="left" w:pos="312"/>
      </w:tabs>
      <w:ind w:left="851" w:hanging="227"/>
    </w:pPr>
    <w:rPr>
      <w:rFonts w:ascii="Garamond" w:hAnsi="Garamond"/>
      <w:szCs w:val="28"/>
      <w:lang w:eastAsia="ru-RU"/>
    </w:rPr>
  </w:style>
  <w:style w:type="paragraph" w:customStyle="1" w:styleId="GTBhead">
    <w:name w:val="GT B head"/>
    <w:basedOn w:val="Normal"/>
    <w:rsid w:val="00203F51"/>
    <w:pPr>
      <w:keepNext/>
      <w:tabs>
        <w:tab w:val="left" w:pos="510"/>
      </w:tabs>
      <w:spacing w:after="180"/>
      <w:ind w:left="510" w:hanging="510"/>
    </w:pPr>
    <w:rPr>
      <w:rFonts w:ascii="Garamond" w:hAnsi="Garamond"/>
      <w:i/>
      <w:szCs w:val="28"/>
      <w:lang w:eastAsia="ru-RU"/>
    </w:rPr>
  </w:style>
  <w:style w:type="paragraph" w:customStyle="1" w:styleId="GTrectextspaceafter">
    <w:name w:val="GT rec text space after"/>
    <w:basedOn w:val="Normal"/>
    <w:rsid w:val="00203F51"/>
    <w:pPr>
      <w:spacing w:after="240"/>
    </w:pPr>
    <w:rPr>
      <w:rFonts w:ascii="Myriad Pro" w:hAnsi="Myriad Pro"/>
      <w:b/>
      <w:szCs w:val="28"/>
      <w:lang w:eastAsia="ru-RU"/>
    </w:rPr>
  </w:style>
  <w:style w:type="paragraph" w:customStyle="1" w:styleId="GTAheadintermediate">
    <w:name w:val="GT A head intermediate"/>
    <w:basedOn w:val="Normal"/>
    <w:qFormat/>
    <w:rsid w:val="00203F51"/>
    <w:pPr>
      <w:keepNext/>
      <w:tabs>
        <w:tab w:val="left" w:pos="510"/>
      </w:tabs>
      <w:spacing w:before="360"/>
      <w:ind w:left="510" w:hanging="510"/>
    </w:pPr>
    <w:rPr>
      <w:rFonts w:ascii="Garamond" w:hAnsi="Garamond"/>
      <w:b/>
      <w:szCs w:val="28"/>
      <w:lang w:eastAsia="ru-RU"/>
    </w:rPr>
  </w:style>
  <w:style w:type="paragraph" w:customStyle="1" w:styleId="GTAhead">
    <w:name w:val="GT A head"/>
    <w:basedOn w:val="Normal"/>
    <w:rsid w:val="00203F51"/>
    <w:pPr>
      <w:keepNext/>
      <w:tabs>
        <w:tab w:val="left" w:pos="510"/>
      </w:tabs>
      <w:spacing w:before="360"/>
      <w:ind w:left="510" w:hanging="510"/>
    </w:pPr>
    <w:rPr>
      <w:rFonts w:ascii="Myriad Pro" w:hAnsi="Myriad Pro"/>
      <w:b/>
      <w:color w:val="0D9C7E"/>
      <w:szCs w:val="28"/>
      <w:lang w:eastAsia="ru-RU"/>
    </w:rPr>
  </w:style>
  <w:style w:type="paragraph" w:customStyle="1" w:styleId="DMCNbodytext">
    <w:name w:val="DMCN body text"/>
    <w:rsid w:val="00203F51"/>
    <w:pPr>
      <w:tabs>
        <w:tab w:val="left" w:pos="1418"/>
      </w:tabs>
      <w:spacing w:after="60"/>
    </w:pPr>
    <w:rPr>
      <w:rFonts w:ascii="Verdana" w:eastAsia="Calibri" w:hAnsi="Verdana"/>
      <w:sz w:val="24"/>
      <w:lang w:eastAsia="ar-SA"/>
    </w:rPr>
  </w:style>
  <w:style w:type="paragraph" w:customStyle="1" w:styleId="DMCNbodytextindented">
    <w:name w:val="DMCN body text indented"/>
    <w:basedOn w:val="DMCNbodytext"/>
    <w:rsid w:val="00203F51"/>
    <w:pPr>
      <w:ind w:firstLine="567"/>
    </w:pPr>
  </w:style>
  <w:style w:type="character" w:customStyle="1" w:styleId="DMCNsuperscript">
    <w:name w:val="DMCN superscript"/>
    <w:rsid w:val="00203F51"/>
    <w:rPr>
      <w:vertAlign w:val="superscript"/>
    </w:rPr>
  </w:style>
  <w:style w:type="character" w:customStyle="1" w:styleId="DMCNitalics">
    <w:name w:val="DMCN italics"/>
    <w:rsid w:val="00203F51"/>
    <w:rPr>
      <w:i/>
    </w:rPr>
  </w:style>
  <w:style w:type="character" w:customStyle="1" w:styleId="DMCNbold">
    <w:name w:val="DMCN bold"/>
    <w:rsid w:val="00203F51"/>
    <w:rPr>
      <w:b/>
    </w:rPr>
  </w:style>
  <w:style w:type="paragraph" w:customStyle="1" w:styleId="DMCNAhead">
    <w:name w:val="DMCN A head"/>
    <w:basedOn w:val="DMCNbodytext"/>
    <w:rsid w:val="00203F51"/>
    <w:pPr>
      <w:keepNext/>
      <w:spacing w:before="240"/>
    </w:pPr>
    <w:rPr>
      <w:b/>
      <w:sz w:val="28"/>
    </w:rPr>
  </w:style>
  <w:style w:type="paragraph" w:customStyle="1" w:styleId="DMCNBhead">
    <w:name w:val="DMCN B head"/>
    <w:basedOn w:val="DMCNAhead"/>
    <w:rsid w:val="00203F51"/>
    <w:rPr>
      <w:sz w:val="24"/>
    </w:rPr>
  </w:style>
  <w:style w:type="paragraph" w:customStyle="1" w:styleId="DMCNreferences">
    <w:name w:val="DMCN references"/>
    <w:basedOn w:val="DMCNbodytext"/>
    <w:rsid w:val="00203F51"/>
    <w:pPr>
      <w:spacing w:after="0"/>
      <w:ind w:left="567" w:hanging="567"/>
    </w:pPr>
    <w:rPr>
      <w:sz w:val="20"/>
    </w:rPr>
  </w:style>
  <w:style w:type="paragraph" w:customStyle="1" w:styleId="DMCNChead">
    <w:name w:val="DMCN C head"/>
    <w:basedOn w:val="DMCNBhead"/>
    <w:rsid w:val="00203F51"/>
    <w:rPr>
      <w:i/>
    </w:rPr>
  </w:style>
  <w:style w:type="paragraph" w:customStyle="1" w:styleId="DMCNbulletedlist">
    <w:name w:val="DMCN bulleted list"/>
    <w:basedOn w:val="DMCNbodytext"/>
    <w:rsid w:val="00203F51"/>
    <w:pPr>
      <w:numPr>
        <w:numId w:val="8"/>
      </w:numPr>
      <w:tabs>
        <w:tab w:val="clear" w:pos="1418"/>
        <w:tab w:val="left" w:pos="284"/>
      </w:tabs>
    </w:pPr>
  </w:style>
  <w:style w:type="paragraph" w:customStyle="1" w:styleId="DMCNnumberedlist">
    <w:name w:val="DMCN numbered list"/>
    <w:basedOn w:val="DMCNbulletedlist"/>
    <w:rsid w:val="00203F51"/>
    <w:pPr>
      <w:numPr>
        <w:numId w:val="0"/>
      </w:numPr>
      <w:tabs>
        <w:tab w:val="clear" w:pos="284"/>
        <w:tab w:val="left" w:pos="567"/>
      </w:tabs>
      <w:ind w:left="567" w:hanging="567"/>
    </w:pPr>
  </w:style>
  <w:style w:type="paragraph" w:customStyle="1" w:styleId="DMCNarticletitle">
    <w:name w:val="DMCN article title"/>
    <w:basedOn w:val="DMCNAhead"/>
    <w:rsid w:val="00203F51"/>
    <w:pPr>
      <w:spacing w:after="240"/>
    </w:pPr>
    <w:rPr>
      <w:sz w:val="30"/>
    </w:rPr>
  </w:style>
  <w:style w:type="paragraph" w:customStyle="1" w:styleId="DMCNinstructionstotypesetter">
    <w:name w:val="DMCN instructions to typesetter"/>
    <w:basedOn w:val="DMCNbodytext"/>
    <w:rsid w:val="00203F51"/>
    <w:pPr>
      <w:shd w:val="clear" w:color="auto" w:fill="92D050"/>
    </w:pPr>
  </w:style>
  <w:style w:type="paragraph" w:customStyle="1" w:styleId="DMCNtabletext">
    <w:name w:val="DMCN table text"/>
    <w:basedOn w:val="DMCNbodytext"/>
    <w:rsid w:val="00203F51"/>
    <w:rPr>
      <w:sz w:val="16"/>
    </w:rPr>
  </w:style>
  <w:style w:type="paragraph" w:customStyle="1" w:styleId="DMCNtabletextbulleted">
    <w:name w:val="DMCN table text bulleted"/>
    <w:basedOn w:val="DMCNtabletext"/>
    <w:rsid w:val="00203F51"/>
    <w:pPr>
      <w:numPr>
        <w:numId w:val="6"/>
      </w:numPr>
      <w:tabs>
        <w:tab w:val="clear" w:pos="1418"/>
        <w:tab w:val="left" w:pos="284"/>
      </w:tabs>
    </w:pPr>
    <w:rPr>
      <w:sz w:val="18"/>
    </w:rPr>
  </w:style>
  <w:style w:type="paragraph" w:customStyle="1" w:styleId="DMCNtabletextbulleted2ndlevel">
    <w:name w:val="DMCN table text bulleted 2nd level"/>
    <w:basedOn w:val="DMCNtabletextbulleted"/>
    <w:rsid w:val="00203F51"/>
    <w:pPr>
      <w:numPr>
        <w:numId w:val="7"/>
      </w:numPr>
    </w:pPr>
  </w:style>
  <w:style w:type="character" w:customStyle="1" w:styleId="CHsmallcaps">
    <w:name w:val="CH smallcaps"/>
    <w:uiPriority w:val="1"/>
    <w:rsid w:val="00203F51"/>
    <w:rPr>
      <w:caps w:val="0"/>
      <w:smallCaps/>
      <w:bdr w:val="none" w:sz="0" w:space="0" w:color="auto"/>
      <w:shd w:val="clear" w:color="auto" w:fill="C2D69B"/>
    </w:rPr>
  </w:style>
  <w:style w:type="character" w:customStyle="1" w:styleId="CHTNRnotitalic">
    <w:name w:val="CH TNR not italic"/>
    <w:uiPriority w:val="1"/>
    <w:rsid w:val="00203F51"/>
    <w:rPr>
      <w:i w:val="0"/>
      <w:bdr w:val="none" w:sz="0" w:space="0" w:color="auto"/>
      <w:shd w:val="clear" w:color="auto" w:fill="EAF1DD"/>
    </w:rPr>
  </w:style>
  <w:style w:type="paragraph" w:customStyle="1" w:styleId="MBbodytext">
    <w:name w:val="MB body text"/>
    <w:rsid w:val="00203F51"/>
    <w:pPr>
      <w:ind w:firstLine="284"/>
      <w:jc w:val="both"/>
    </w:pPr>
    <w:rPr>
      <w:rFonts w:eastAsia="Calibri"/>
      <w:sz w:val="24"/>
      <w:szCs w:val="24"/>
      <w:lang w:eastAsia="en-US"/>
    </w:rPr>
  </w:style>
  <w:style w:type="paragraph" w:customStyle="1" w:styleId="MBbodytextfirst">
    <w:name w:val="MB body text first"/>
    <w:basedOn w:val="Normal"/>
    <w:rsid w:val="00203F51"/>
    <w:pPr>
      <w:tabs>
        <w:tab w:val="left" w:pos="1134"/>
      </w:tabs>
      <w:jc w:val="both"/>
    </w:pPr>
    <w:rPr>
      <w:rFonts w:ascii="Minion Pro" w:hAnsi="Minion Pro"/>
    </w:rPr>
  </w:style>
  <w:style w:type="character" w:customStyle="1" w:styleId="MBitalic">
    <w:name w:val="MB italic"/>
    <w:uiPriority w:val="1"/>
    <w:rsid w:val="00203F51"/>
    <w:rPr>
      <w:i/>
      <w:iCs/>
      <w:bdr w:val="none" w:sz="0" w:space="0" w:color="auto"/>
      <w:shd w:val="clear" w:color="auto" w:fill="FDE9D9"/>
      <w:lang w:eastAsia="en-GB"/>
    </w:rPr>
  </w:style>
  <w:style w:type="character" w:customStyle="1" w:styleId="MBbold">
    <w:name w:val="MB bold"/>
    <w:uiPriority w:val="1"/>
    <w:rsid w:val="00203F51"/>
    <w:rPr>
      <w:b/>
      <w:bdr w:val="none" w:sz="0" w:space="0" w:color="auto"/>
      <w:shd w:val="clear" w:color="auto" w:fill="auto"/>
    </w:rPr>
  </w:style>
  <w:style w:type="character" w:customStyle="1" w:styleId="MBsuperscript">
    <w:name w:val="MB superscript"/>
    <w:uiPriority w:val="1"/>
    <w:rsid w:val="00203F51"/>
    <w:rPr>
      <w:bdr w:val="none" w:sz="0" w:space="0" w:color="auto"/>
      <w:shd w:val="clear" w:color="auto" w:fill="8DB3E2"/>
      <w:vertAlign w:val="superscript"/>
    </w:rPr>
  </w:style>
  <w:style w:type="character" w:customStyle="1" w:styleId="MBsubscript">
    <w:name w:val="MB subscript"/>
    <w:uiPriority w:val="1"/>
    <w:rsid w:val="00203F51"/>
    <w:rPr>
      <w:bdr w:val="none" w:sz="0" w:space="0" w:color="auto"/>
      <w:shd w:val="clear" w:color="auto" w:fill="auto"/>
      <w:vertAlign w:val="subscript"/>
    </w:rPr>
  </w:style>
  <w:style w:type="paragraph" w:customStyle="1" w:styleId="MBAhead">
    <w:name w:val="MB A head"/>
    <w:basedOn w:val="MBchaptertitle"/>
    <w:rsid w:val="00203F51"/>
    <w:pPr>
      <w:keepLines/>
      <w:pageBreakBefore w:val="0"/>
      <w:spacing w:before="280" w:after="140"/>
      <w:outlineLvl w:val="1"/>
    </w:pPr>
    <w:rPr>
      <w:sz w:val="34"/>
    </w:rPr>
  </w:style>
  <w:style w:type="paragraph" w:customStyle="1" w:styleId="MBchaptertitle">
    <w:name w:val="MB chapter title"/>
    <w:basedOn w:val="MBbodytextfirst"/>
    <w:rsid w:val="00203F51"/>
    <w:pPr>
      <w:keepNext/>
      <w:pageBreakBefore/>
      <w:spacing w:after="900"/>
      <w:jc w:val="left"/>
      <w:outlineLvl w:val="0"/>
    </w:pPr>
    <w:rPr>
      <w:rFonts w:ascii="Arial" w:hAnsi="Arial"/>
      <w:b/>
      <w:color w:val="4F6228"/>
      <w:sz w:val="40"/>
    </w:rPr>
  </w:style>
  <w:style w:type="paragraph" w:customStyle="1" w:styleId="MBBhead">
    <w:name w:val="MB B head"/>
    <w:basedOn w:val="MBAhead"/>
    <w:rsid w:val="00203F51"/>
    <w:pPr>
      <w:outlineLvl w:val="2"/>
    </w:pPr>
    <w:rPr>
      <w:rFonts w:ascii="Times New Roman" w:hAnsi="Times New Roman"/>
      <w:color w:val="auto"/>
      <w:sz w:val="28"/>
    </w:rPr>
  </w:style>
  <w:style w:type="paragraph" w:customStyle="1" w:styleId="MBBheadafterAhead">
    <w:name w:val="MB B head after A head"/>
    <w:basedOn w:val="MBBhead"/>
    <w:rsid w:val="00203F51"/>
    <w:pPr>
      <w:spacing w:before="0"/>
    </w:pPr>
  </w:style>
  <w:style w:type="paragraph" w:customStyle="1" w:styleId="MBChead">
    <w:name w:val="MB C head"/>
    <w:basedOn w:val="MBBhead"/>
    <w:rsid w:val="00203F51"/>
    <w:pPr>
      <w:outlineLvl w:val="3"/>
    </w:pPr>
    <w:rPr>
      <w:sz w:val="24"/>
    </w:rPr>
  </w:style>
  <w:style w:type="paragraph" w:customStyle="1" w:styleId="MBCheadafterBhead">
    <w:name w:val="MB C head after B head"/>
    <w:basedOn w:val="MBChead"/>
    <w:rsid w:val="00203F51"/>
    <w:pPr>
      <w:spacing w:before="0"/>
    </w:pPr>
  </w:style>
  <w:style w:type="paragraph" w:customStyle="1" w:styleId="MBUNKNOWNheading">
    <w:name w:val="MB UNKNOWN heading"/>
    <w:basedOn w:val="MBChead"/>
    <w:rsid w:val="00203F51"/>
    <w:pPr>
      <w:outlineLvl w:val="4"/>
    </w:pPr>
  </w:style>
  <w:style w:type="paragraph" w:customStyle="1" w:styleId="MBreferences">
    <w:name w:val="MB references"/>
    <w:basedOn w:val="MBbodytextfirst"/>
    <w:rsid w:val="00203F51"/>
    <w:pPr>
      <w:tabs>
        <w:tab w:val="left" w:pos="340"/>
      </w:tabs>
      <w:ind w:left="340" w:hanging="340"/>
    </w:pPr>
  </w:style>
  <w:style w:type="paragraph" w:customStyle="1" w:styleId="MBbulletedlist">
    <w:name w:val="MB bulleted list"/>
    <w:basedOn w:val="MBbodytextfirst"/>
    <w:rsid w:val="00203F51"/>
    <w:pPr>
      <w:numPr>
        <w:numId w:val="10"/>
      </w:numPr>
      <w:tabs>
        <w:tab w:val="clear" w:pos="1134"/>
      </w:tabs>
      <w:spacing w:after="20"/>
    </w:pPr>
  </w:style>
  <w:style w:type="paragraph" w:customStyle="1" w:styleId="MBbulletedlistlast">
    <w:name w:val="MB bulleted list last"/>
    <w:basedOn w:val="MBbulletedlist"/>
    <w:rsid w:val="00203F51"/>
    <w:pPr>
      <w:numPr>
        <w:numId w:val="0"/>
      </w:numPr>
      <w:spacing w:after="120"/>
    </w:pPr>
  </w:style>
  <w:style w:type="paragraph" w:customStyle="1" w:styleId="MBbulletedlistfirst">
    <w:name w:val="MB bulleted list first"/>
    <w:basedOn w:val="MBbulletedlist"/>
    <w:rsid w:val="00203F51"/>
    <w:pPr>
      <w:numPr>
        <w:numId w:val="0"/>
      </w:numPr>
      <w:spacing w:before="20"/>
    </w:pPr>
  </w:style>
  <w:style w:type="paragraph" w:customStyle="1" w:styleId="MGfigurecaption">
    <w:name w:val="MG figure caption"/>
    <w:basedOn w:val="MBbodytextfirst"/>
    <w:rsid w:val="00203F51"/>
    <w:pPr>
      <w:jc w:val="center"/>
    </w:pPr>
  </w:style>
  <w:style w:type="character" w:customStyle="1" w:styleId="MBfigurecaptionbold">
    <w:name w:val="MB figure caption bold"/>
    <w:uiPriority w:val="1"/>
    <w:rsid w:val="00203F51"/>
    <w:rPr>
      <w:b/>
      <w:color w:val="4F6228"/>
    </w:rPr>
  </w:style>
  <w:style w:type="paragraph" w:customStyle="1" w:styleId="MBfigurecaption">
    <w:name w:val="MB figure caption"/>
    <w:basedOn w:val="MBbodytextfirst"/>
    <w:rsid w:val="00203F51"/>
    <w:pPr>
      <w:spacing w:before="120"/>
      <w:jc w:val="center"/>
    </w:pPr>
    <w:rPr>
      <w:rFonts w:ascii="Arial" w:hAnsi="Arial"/>
    </w:rPr>
  </w:style>
  <w:style w:type="paragraph" w:customStyle="1" w:styleId="MBfigurecaptionpartlabelABetc">
    <w:name w:val="MB figure caption part label (AB etc)"/>
    <w:basedOn w:val="MBfigurecaption"/>
    <w:rsid w:val="00203F51"/>
    <w:pPr>
      <w:jc w:val="left"/>
    </w:pPr>
  </w:style>
  <w:style w:type="paragraph" w:customStyle="1" w:styleId="MBboxtextfirst">
    <w:name w:val="MB box text first"/>
    <w:basedOn w:val="MBbodytextfirst"/>
    <w:rsid w:val="00203F51"/>
    <w:pPr>
      <w:keepNext/>
      <w:keepLines/>
    </w:pPr>
  </w:style>
  <w:style w:type="paragraph" w:customStyle="1" w:styleId="MBboxtextindented">
    <w:name w:val="MB box text indented"/>
    <w:basedOn w:val="MBboxtextfirst"/>
    <w:rsid w:val="00203F51"/>
    <w:pPr>
      <w:ind w:firstLine="284"/>
    </w:pPr>
  </w:style>
  <w:style w:type="paragraph" w:customStyle="1" w:styleId="MBboxbulletedlist">
    <w:name w:val="MB box bulleted list"/>
    <w:basedOn w:val="MBboxtext"/>
    <w:rsid w:val="00203F51"/>
    <w:pPr>
      <w:numPr>
        <w:numId w:val="17"/>
      </w:numPr>
      <w:tabs>
        <w:tab w:val="clear" w:pos="1134"/>
      </w:tabs>
      <w:spacing w:before="0"/>
    </w:pPr>
  </w:style>
  <w:style w:type="paragraph" w:customStyle="1" w:styleId="MBboxbulletedlistfirst">
    <w:name w:val="MB box bulleted list first"/>
    <w:basedOn w:val="MBboxbulletedlist"/>
    <w:rsid w:val="00203F51"/>
    <w:pPr>
      <w:numPr>
        <w:numId w:val="0"/>
      </w:numPr>
      <w:spacing w:before="40"/>
    </w:pPr>
  </w:style>
  <w:style w:type="paragraph" w:customStyle="1" w:styleId="MBboxbulletedlistlast">
    <w:name w:val="MB box bulleted list last"/>
    <w:basedOn w:val="MBboxbulletedlist"/>
    <w:rsid w:val="00203F51"/>
    <w:pPr>
      <w:keepNext w:val="0"/>
      <w:numPr>
        <w:numId w:val="0"/>
      </w:numPr>
      <w:spacing w:after="100"/>
    </w:pPr>
  </w:style>
  <w:style w:type="paragraph" w:customStyle="1" w:styleId="MBboxtitle">
    <w:name w:val="MB box title"/>
    <w:rsid w:val="00203F51"/>
    <w:pPr>
      <w:keepNext/>
      <w:spacing w:after="40"/>
    </w:pPr>
    <w:rPr>
      <w:rFonts w:ascii="Arial" w:eastAsia="Calibri" w:hAnsi="Arial"/>
      <w:b/>
      <w:color w:val="FFFFFF"/>
      <w:sz w:val="24"/>
      <w:szCs w:val="24"/>
      <w:lang w:eastAsia="en-US"/>
    </w:rPr>
  </w:style>
  <w:style w:type="paragraph" w:customStyle="1" w:styleId="MBboxbulletedlist2ndlevel">
    <w:name w:val="MB box bulleted list 2nd level"/>
    <w:basedOn w:val="MBboxbulletedlist"/>
    <w:rsid w:val="00203F51"/>
    <w:pPr>
      <w:numPr>
        <w:numId w:val="9"/>
      </w:numPr>
      <w:tabs>
        <w:tab w:val="left" w:pos="454"/>
      </w:tabs>
    </w:pPr>
  </w:style>
  <w:style w:type="paragraph" w:customStyle="1" w:styleId="MBboxbulletedlist2ndlevelfirst">
    <w:name w:val="MB box bulleted list 2nd level first"/>
    <w:basedOn w:val="MBboxbulletedlist2ndlevel"/>
    <w:rsid w:val="00203F51"/>
    <w:pPr>
      <w:numPr>
        <w:numId w:val="0"/>
      </w:numPr>
      <w:spacing w:before="40"/>
    </w:pPr>
  </w:style>
  <w:style w:type="paragraph" w:customStyle="1" w:styleId="MBboxbulletedlist2ndlevellast">
    <w:name w:val="MB box bulleted list 2nd level last"/>
    <w:basedOn w:val="MBboxbulletedlist2ndlevel"/>
    <w:rsid w:val="00203F51"/>
    <w:pPr>
      <w:numPr>
        <w:numId w:val="0"/>
      </w:numPr>
      <w:spacing w:after="40"/>
    </w:pPr>
  </w:style>
  <w:style w:type="paragraph" w:customStyle="1" w:styleId="MBtabletitle">
    <w:name w:val="MB table title"/>
    <w:rsid w:val="00203F51"/>
    <w:pPr>
      <w:keepNext/>
      <w:keepLines/>
      <w:spacing w:before="40" w:after="40"/>
      <w:ind w:left="1418" w:hanging="1418"/>
    </w:pPr>
    <w:rPr>
      <w:rFonts w:ascii="Arial" w:eastAsia="Calibri" w:hAnsi="Arial"/>
      <w:b/>
      <w:sz w:val="24"/>
      <w:szCs w:val="24"/>
      <w:lang w:eastAsia="en-US"/>
    </w:rPr>
  </w:style>
  <w:style w:type="paragraph" w:customStyle="1" w:styleId="MBtableheads">
    <w:name w:val="MB table heads"/>
    <w:basedOn w:val="MBtabletitle"/>
    <w:rsid w:val="00203F51"/>
    <w:pPr>
      <w:ind w:left="0" w:firstLine="0"/>
    </w:pPr>
    <w:rPr>
      <w:b w:val="0"/>
      <w:i/>
      <w:sz w:val="20"/>
    </w:rPr>
  </w:style>
  <w:style w:type="paragraph" w:customStyle="1" w:styleId="MBtabletext">
    <w:name w:val="MB table text"/>
    <w:basedOn w:val="MBtabletitle"/>
    <w:rsid w:val="00203F51"/>
    <w:pPr>
      <w:ind w:left="0" w:firstLine="0"/>
    </w:pPr>
    <w:rPr>
      <w:b w:val="0"/>
      <w:sz w:val="20"/>
    </w:rPr>
  </w:style>
  <w:style w:type="paragraph" w:customStyle="1" w:styleId="MBboxtext">
    <w:name w:val="MB box text"/>
    <w:basedOn w:val="MBbodytextfirst"/>
    <w:rsid w:val="00203F51"/>
    <w:pPr>
      <w:keepNext/>
      <w:keepLines/>
      <w:spacing w:before="60"/>
      <w:jc w:val="left"/>
    </w:pPr>
    <w:rPr>
      <w:rFonts w:ascii="Times New Roman" w:hAnsi="Times New Roman"/>
    </w:rPr>
  </w:style>
  <w:style w:type="paragraph" w:customStyle="1" w:styleId="MBboxnumberedlistmanualnumbering">
    <w:name w:val="MB box numbered list (manual numbering)"/>
    <w:basedOn w:val="MBboxtext"/>
    <w:rsid w:val="00203F51"/>
    <w:pPr>
      <w:ind w:left="397" w:hanging="397"/>
    </w:pPr>
  </w:style>
  <w:style w:type="paragraph" w:customStyle="1" w:styleId="MBboxnumberedlistmanualnumberinglast">
    <w:name w:val="MB box numbered list (manual numbering) last"/>
    <w:basedOn w:val="MBboxnumberedlistmanualnumbering"/>
    <w:rsid w:val="00203F51"/>
    <w:pPr>
      <w:spacing w:after="40"/>
    </w:pPr>
  </w:style>
  <w:style w:type="paragraph" w:customStyle="1" w:styleId="MBtablefootnote">
    <w:name w:val="MB table footnote"/>
    <w:basedOn w:val="MBtabletext"/>
    <w:rsid w:val="00203F51"/>
    <w:pPr>
      <w:keepNext w:val="0"/>
    </w:pPr>
    <w:rPr>
      <w:sz w:val="16"/>
    </w:rPr>
  </w:style>
  <w:style w:type="paragraph" w:customStyle="1" w:styleId="MBboxunbulletedbulletitem">
    <w:name w:val="MB box unbulleted bullet item"/>
    <w:basedOn w:val="MBboxbulletedlist"/>
    <w:rsid w:val="00203F51"/>
    <w:pPr>
      <w:numPr>
        <w:numId w:val="0"/>
      </w:numPr>
      <w:ind w:left="227"/>
    </w:pPr>
  </w:style>
  <w:style w:type="paragraph" w:customStyle="1" w:styleId="MBDhead">
    <w:name w:val="MB D head"/>
    <w:basedOn w:val="MBChead"/>
    <w:rsid w:val="00203F51"/>
    <w:pPr>
      <w:outlineLvl w:val="4"/>
    </w:pPr>
    <w:rPr>
      <w:b w:val="0"/>
      <w:i/>
    </w:rPr>
  </w:style>
  <w:style w:type="paragraph" w:customStyle="1" w:styleId="MBDheadafterChead">
    <w:name w:val="MB D head after C head"/>
    <w:basedOn w:val="MBDhead"/>
    <w:rsid w:val="00203F51"/>
    <w:pPr>
      <w:spacing w:before="0"/>
    </w:pPr>
  </w:style>
  <w:style w:type="paragraph" w:customStyle="1" w:styleId="MBPrefaceauthors">
    <w:name w:val="MB Preface authors"/>
    <w:basedOn w:val="MBbodytextfirst"/>
    <w:rsid w:val="00203F51"/>
    <w:pPr>
      <w:spacing w:before="120"/>
      <w:jc w:val="right"/>
    </w:pPr>
  </w:style>
  <w:style w:type="paragraph" w:customStyle="1" w:styleId="MBbodytextfirstspacebefore">
    <w:name w:val="MB body text first space before"/>
    <w:basedOn w:val="MBbodytextfirst"/>
    <w:rsid w:val="00203F51"/>
    <w:pPr>
      <w:spacing w:before="240"/>
    </w:pPr>
  </w:style>
  <w:style w:type="paragraph" w:customStyle="1" w:styleId="ACAMHtable-figfootnote">
    <w:name w:val="ACAMH table-fig footnote"/>
    <w:basedOn w:val="ACAMHtable-figtext"/>
    <w:rsid w:val="00203F51"/>
    <w:rPr>
      <w:sz w:val="16"/>
      <w:szCs w:val="20"/>
    </w:rPr>
  </w:style>
  <w:style w:type="paragraph" w:customStyle="1" w:styleId="ACAMHdisplayedquotation">
    <w:name w:val="ACAMH displayed quotation"/>
    <w:basedOn w:val="ACAMHbodytext"/>
    <w:rsid w:val="00203F51"/>
    <w:pPr>
      <w:spacing w:before="120" w:after="120"/>
      <w:ind w:left="567" w:right="567"/>
    </w:pPr>
    <w:rPr>
      <w:sz w:val="20"/>
    </w:rPr>
  </w:style>
  <w:style w:type="paragraph" w:customStyle="1" w:styleId="ACAMHbodytextspacebefore">
    <w:name w:val="ACAMH body text space before"/>
    <w:basedOn w:val="ACAMHbodytext"/>
    <w:rsid w:val="00203F51"/>
    <w:pPr>
      <w:spacing w:before="120"/>
    </w:pPr>
  </w:style>
  <w:style w:type="character" w:customStyle="1" w:styleId="ACAMHboldunderline">
    <w:name w:val="ACAMH bold underline"/>
    <w:rsid w:val="00203F51"/>
    <w:rPr>
      <w:b/>
      <w:u w:val="single"/>
      <w:bdr w:val="none" w:sz="0" w:space="0" w:color="auto"/>
      <w:shd w:val="clear" w:color="auto" w:fill="auto"/>
    </w:rPr>
  </w:style>
  <w:style w:type="paragraph" w:customStyle="1" w:styleId="ACAMHtabletextlist2ndlevel">
    <w:name w:val="ACAMH table text list 2nd level"/>
    <w:basedOn w:val="ACAMHtabletextlist"/>
    <w:rsid w:val="00203F51"/>
    <w:pPr>
      <w:ind w:left="454"/>
    </w:pPr>
  </w:style>
  <w:style w:type="paragraph" w:customStyle="1" w:styleId="PIInformationforyou">
    <w:name w:val="PI Information for you"/>
    <w:basedOn w:val="PIbodytext"/>
    <w:rsid w:val="00203F51"/>
    <w:pPr>
      <w:spacing w:after="0"/>
    </w:pPr>
    <w:rPr>
      <w:sz w:val="36"/>
    </w:rPr>
  </w:style>
  <w:style w:type="character" w:customStyle="1" w:styleId="PIotherdocumentbolditalic">
    <w:name w:val="PI other document bold italic"/>
    <w:uiPriority w:val="1"/>
    <w:rsid w:val="00203F51"/>
    <w:rPr>
      <w:b/>
      <w:i/>
      <w:color w:val="76923C"/>
    </w:rPr>
  </w:style>
  <w:style w:type="paragraph" w:customStyle="1" w:styleId="MBnotetotypesetter">
    <w:name w:val="MB note to typesetter"/>
    <w:basedOn w:val="MBbodytextfirst"/>
    <w:rsid w:val="00203F51"/>
    <w:pPr>
      <w:shd w:val="clear" w:color="auto" w:fill="FFFF00"/>
      <w:spacing w:before="120"/>
    </w:pPr>
  </w:style>
  <w:style w:type="character" w:customStyle="1" w:styleId="PIhighlight">
    <w:name w:val="PI highlight"/>
    <w:uiPriority w:val="1"/>
    <w:rsid w:val="00203F51"/>
    <w:rPr>
      <w:bdr w:val="none" w:sz="0" w:space="0" w:color="auto"/>
      <w:shd w:val="clear" w:color="auto" w:fill="FFFF00"/>
    </w:rPr>
  </w:style>
  <w:style w:type="paragraph" w:customStyle="1" w:styleId="PIDhead">
    <w:name w:val="PI D head"/>
    <w:basedOn w:val="PIChead"/>
    <w:rsid w:val="00203F51"/>
    <w:pPr>
      <w:spacing w:after="0"/>
    </w:pPr>
    <w:rPr>
      <w:sz w:val="24"/>
    </w:rPr>
  </w:style>
  <w:style w:type="paragraph" w:customStyle="1" w:styleId="PIfinalnotetext">
    <w:name w:val="PI final note text"/>
    <w:basedOn w:val="PIbodytext"/>
    <w:rsid w:val="00203F51"/>
    <w:rPr>
      <w:sz w:val="22"/>
    </w:rPr>
  </w:style>
  <w:style w:type="paragraph" w:customStyle="1" w:styleId="PIcopyrightline">
    <w:name w:val="PI copyright line"/>
    <w:basedOn w:val="PIbodytext"/>
    <w:rsid w:val="00203F51"/>
    <w:pPr>
      <w:jc w:val="center"/>
    </w:pPr>
    <w:rPr>
      <w:b/>
      <w:sz w:val="20"/>
    </w:rPr>
  </w:style>
  <w:style w:type="character" w:customStyle="1" w:styleId="HMBhighlight">
    <w:name w:val="HMB highlight"/>
    <w:rsid w:val="00203F51"/>
    <w:rPr>
      <w:bdr w:val="none" w:sz="0" w:space="0" w:color="auto"/>
      <w:shd w:val="clear" w:color="auto" w:fill="FFFF00"/>
    </w:rPr>
  </w:style>
  <w:style w:type="paragraph" w:customStyle="1" w:styleId="Hbodytext">
    <w:name w:val="H body text"/>
    <w:basedOn w:val="Normal"/>
    <w:rsid w:val="00203F51"/>
    <w:pPr>
      <w:autoSpaceDE w:val="0"/>
      <w:autoSpaceDN w:val="0"/>
      <w:adjustRightInd w:val="0"/>
    </w:pPr>
    <w:rPr>
      <w:rFonts w:ascii="Sabon" w:hAnsi="Sabon" w:cs="Sabon-Roman"/>
    </w:rPr>
  </w:style>
  <w:style w:type="paragraph" w:customStyle="1" w:styleId="HMBbodytext">
    <w:name w:val="HMB body text"/>
    <w:basedOn w:val="Normal"/>
    <w:rsid w:val="00203F51"/>
    <w:pPr>
      <w:autoSpaceDE w:val="0"/>
      <w:autoSpaceDN w:val="0"/>
      <w:adjustRightInd w:val="0"/>
      <w:jc w:val="both"/>
    </w:pPr>
    <w:rPr>
      <w:rFonts w:ascii="Calibri" w:hAnsi="Calibri" w:cs="Sabon-Roman"/>
    </w:rPr>
  </w:style>
  <w:style w:type="character" w:customStyle="1" w:styleId="HMBitalic">
    <w:name w:val="HMB italic"/>
    <w:rsid w:val="00203F51"/>
    <w:rPr>
      <w:i/>
      <w:bdr w:val="none" w:sz="0" w:space="0" w:color="auto"/>
      <w:shd w:val="clear" w:color="auto" w:fill="CCC0D9"/>
    </w:rPr>
  </w:style>
  <w:style w:type="character" w:customStyle="1" w:styleId="HMBsuperscript">
    <w:name w:val="HMB superscript"/>
    <w:rsid w:val="00203F51"/>
    <w:rPr>
      <w:bdr w:val="none" w:sz="0" w:space="0" w:color="auto"/>
      <w:shd w:val="clear" w:color="auto" w:fill="B2A1C7"/>
      <w:vertAlign w:val="superscript"/>
    </w:rPr>
  </w:style>
  <w:style w:type="paragraph" w:customStyle="1" w:styleId="HMBAhead">
    <w:name w:val="HMB A head"/>
    <w:basedOn w:val="HMBbodytext"/>
    <w:rsid w:val="00203F51"/>
    <w:pPr>
      <w:keepNext/>
      <w:keepLines/>
      <w:tabs>
        <w:tab w:val="left" w:pos="851"/>
      </w:tabs>
      <w:spacing w:before="240" w:after="60"/>
      <w:ind w:left="851" w:hanging="851"/>
      <w:jc w:val="left"/>
      <w:outlineLvl w:val="1"/>
    </w:pPr>
    <w:rPr>
      <w:b/>
      <w:color w:val="4BACC6"/>
      <w:sz w:val="32"/>
      <w:szCs w:val="28"/>
    </w:rPr>
  </w:style>
  <w:style w:type="paragraph" w:customStyle="1" w:styleId="HMBchaptertitle">
    <w:name w:val="HMB chapter title"/>
    <w:basedOn w:val="HMBbodytext"/>
    <w:rsid w:val="00203F51"/>
    <w:pPr>
      <w:keepNext/>
      <w:keepLines/>
      <w:pageBreakBefore/>
      <w:tabs>
        <w:tab w:val="left" w:pos="851"/>
      </w:tabs>
      <w:spacing w:after="840"/>
      <w:jc w:val="left"/>
      <w:outlineLvl w:val="0"/>
    </w:pPr>
    <w:rPr>
      <w:b/>
      <w:color w:val="4C2F91"/>
      <w:sz w:val="60"/>
    </w:rPr>
  </w:style>
  <w:style w:type="paragraph" w:customStyle="1" w:styleId="HMBBhead">
    <w:name w:val="HMB B head"/>
    <w:basedOn w:val="HMBAhead"/>
    <w:rsid w:val="00203F51"/>
    <w:pPr>
      <w:ind w:left="0" w:firstLine="0"/>
      <w:outlineLvl w:val="2"/>
    </w:pPr>
    <w:rPr>
      <w:color w:val="4C2F91"/>
      <w:sz w:val="28"/>
    </w:rPr>
  </w:style>
  <w:style w:type="paragraph" w:customStyle="1" w:styleId="HMBbulletedlist">
    <w:name w:val="HMB bulleted list"/>
    <w:basedOn w:val="HMBbodytext"/>
    <w:rsid w:val="00203F51"/>
    <w:pPr>
      <w:numPr>
        <w:numId w:val="20"/>
      </w:numPr>
      <w:contextualSpacing/>
      <w:jc w:val="left"/>
    </w:pPr>
  </w:style>
  <w:style w:type="character" w:customStyle="1" w:styleId="HMBbold">
    <w:name w:val="HMB bold"/>
    <w:rsid w:val="00203F51"/>
    <w:rPr>
      <w:b/>
      <w:bdr w:val="none" w:sz="0" w:space="0" w:color="auto"/>
      <w:shd w:val="clear" w:color="auto" w:fill="FDE9D9"/>
    </w:rPr>
  </w:style>
  <w:style w:type="paragraph" w:customStyle="1" w:styleId="HMBfigurecaption">
    <w:name w:val="HMB figure caption"/>
    <w:basedOn w:val="HMBbodytext"/>
    <w:rsid w:val="00203F51"/>
    <w:pPr>
      <w:spacing w:after="360"/>
      <w:jc w:val="center"/>
    </w:pPr>
  </w:style>
  <w:style w:type="paragraph" w:customStyle="1" w:styleId="HMBnumberedlistmanual">
    <w:name w:val="HMB numbered list (manual)"/>
    <w:basedOn w:val="HMBbodytext"/>
    <w:rsid w:val="00203F51"/>
    <w:pPr>
      <w:tabs>
        <w:tab w:val="left" w:pos="397"/>
      </w:tabs>
      <w:ind w:left="397" w:hanging="397"/>
      <w:contextualSpacing/>
      <w:jc w:val="left"/>
    </w:pPr>
  </w:style>
  <w:style w:type="paragraph" w:customStyle="1" w:styleId="HMBtabletitle">
    <w:name w:val="HMB table title"/>
    <w:basedOn w:val="HMBbodytext"/>
    <w:rsid w:val="00203F51"/>
    <w:pPr>
      <w:keepNext/>
      <w:jc w:val="left"/>
    </w:pPr>
  </w:style>
  <w:style w:type="paragraph" w:customStyle="1" w:styleId="HMBtablecontent">
    <w:name w:val="HMB table content"/>
    <w:basedOn w:val="HMBtabletitle"/>
    <w:rsid w:val="00203F51"/>
    <w:pPr>
      <w:spacing w:after="0"/>
    </w:pPr>
  </w:style>
  <w:style w:type="paragraph" w:customStyle="1" w:styleId="HMBtableheads">
    <w:name w:val="HMB table heads"/>
    <w:basedOn w:val="HMBtablecontent"/>
    <w:rsid w:val="00203F51"/>
    <w:rPr>
      <w:b/>
    </w:rPr>
  </w:style>
  <w:style w:type="paragraph" w:customStyle="1" w:styleId="HMBfigurecaptionfootnote">
    <w:name w:val="HMB figure caption footnote"/>
    <w:basedOn w:val="HMBfigurecaption"/>
    <w:rsid w:val="00203F51"/>
  </w:style>
  <w:style w:type="paragraph" w:customStyle="1" w:styleId="HMBmemberlist">
    <w:name w:val="HMB member list"/>
    <w:basedOn w:val="HMBbodytext"/>
    <w:rsid w:val="00203F51"/>
    <w:pPr>
      <w:tabs>
        <w:tab w:val="left" w:pos="3402"/>
      </w:tabs>
      <w:spacing w:after="60"/>
      <w:ind w:left="3402" w:hanging="3402"/>
      <w:jc w:val="left"/>
    </w:pPr>
  </w:style>
  <w:style w:type="paragraph" w:customStyle="1" w:styleId="HMBappendixsubtitle">
    <w:name w:val="HMB appendix subtitle"/>
    <w:basedOn w:val="HMBAhead"/>
    <w:rsid w:val="00203F51"/>
    <w:pPr>
      <w:shd w:val="clear" w:color="auto" w:fill="EAF1DD"/>
      <w:spacing w:after="240"/>
      <w:ind w:left="0" w:firstLine="0"/>
    </w:pPr>
    <w:rPr>
      <w:b w:val="0"/>
      <w:i/>
      <w:sz w:val="40"/>
    </w:rPr>
  </w:style>
  <w:style w:type="paragraph" w:customStyle="1" w:styleId="HMBreferences">
    <w:name w:val="HMB references"/>
    <w:basedOn w:val="HMBbodytext"/>
    <w:rsid w:val="00203F51"/>
    <w:pPr>
      <w:tabs>
        <w:tab w:val="left" w:pos="454"/>
      </w:tabs>
      <w:ind w:left="454" w:hanging="454"/>
      <w:jc w:val="left"/>
    </w:pPr>
    <w:rPr>
      <w:sz w:val="24"/>
    </w:rPr>
  </w:style>
  <w:style w:type="paragraph" w:customStyle="1" w:styleId="HMBForewordwriter">
    <w:name w:val="HMB Foreword writer"/>
    <w:basedOn w:val="HMBbodytext"/>
    <w:rsid w:val="00203F51"/>
    <w:pPr>
      <w:spacing w:after="0"/>
      <w:jc w:val="right"/>
    </w:pPr>
  </w:style>
  <w:style w:type="paragraph" w:customStyle="1" w:styleId="HMBabbreviations">
    <w:name w:val="HMB abbreviations"/>
    <w:basedOn w:val="HMBbodytext"/>
    <w:rsid w:val="00203F51"/>
    <w:pPr>
      <w:tabs>
        <w:tab w:val="left" w:pos="1418"/>
      </w:tabs>
      <w:spacing w:after="60"/>
      <w:ind w:left="1418" w:hanging="1418"/>
      <w:jc w:val="left"/>
    </w:pPr>
  </w:style>
  <w:style w:type="character" w:customStyle="1" w:styleId="HMBhighlighting">
    <w:name w:val="HMB highlighting"/>
    <w:rsid w:val="00203F51"/>
    <w:rPr>
      <w:bdr w:val="none" w:sz="0" w:space="0" w:color="auto"/>
      <w:shd w:val="clear" w:color="auto" w:fill="FFFF00"/>
    </w:rPr>
  </w:style>
  <w:style w:type="paragraph" w:customStyle="1" w:styleId="HMBContents">
    <w:name w:val="HMB Contents"/>
    <w:basedOn w:val="HMBbodytext"/>
    <w:rsid w:val="00203F51"/>
    <w:pPr>
      <w:tabs>
        <w:tab w:val="left" w:pos="567"/>
        <w:tab w:val="right" w:pos="8789"/>
      </w:tabs>
    </w:pPr>
  </w:style>
  <w:style w:type="paragraph" w:customStyle="1" w:styleId="HMBchaptertitleNOTINTOC">
    <w:name w:val="HMB chapter title NOT IN TOC"/>
    <w:basedOn w:val="HMBchaptertitle"/>
    <w:rsid w:val="00203F51"/>
    <w:pPr>
      <w:pageBreakBefore w:val="0"/>
      <w:outlineLvl w:val="9"/>
    </w:pPr>
  </w:style>
  <w:style w:type="paragraph" w:customStyle="1" w:styleId="HMBtablefootnote">
    <w:name w:val="HMB table footnote"/>
    <w:basedOn w:val="HMBtablecontent"/>
    <w:rsid w:val="00203F51"/>
    <w:pPr>
      <w:ind w:left="170" w:hanging="170"/>
    </w:pPr>
    <w:rPr>
      <w:sz w:val="18"/>
    </w:rPr>
  </w:style>
  <w:style w:type="paragraph" w:customStyle="1" w:styleId="PIbodytextindented">
    <w:name w:val="PI body text indented"/>
    <w:basedOn w:val="PIbodytext"/>
    <w:rsid w:val="00203F51"/>
    <w:pPr>
      <w:ind w:left="714"/>
    </w:pPr>
    <w:rPr>
      <w:rFonts w:cs="Arial"/>
    </w:rPr>
  </w:style>
  <w:style w:type="paragraph" w:customStyle="1" w:styleId="PIbulletedlistindented">
    <w:name w:val="PI bulleted list indented"/>
    <w:basedOn w:val="PIbulletedlist"/>
    <w:rsid w:val="00203F51"/>
    <w:pPr>
      <w:numPr>
        <w:numId w:val="11"/>
      </w:numPr>
    </w:pPr>
  </w:style>
  <w:style w:type="paragraph" w:customStyle="1" w:styleId="PIbulletedlistindentedlast">
    <w:name w:val="PI bulleted list indented last"/>
    <w:basedOn w:val="PIbulletedlistindented"/>
    <w:uiPriority w:val="99"/>
    <w:rsid w:val="00203F51"/>
    <w:pPr>
      <w:numPr>
        <w:numId w:val="47"/>
      </w:numPr>
      <w:spacing w:after="120"/>
    </w:pPr>
  </w:style>
  <w:style w:type="paragraph" w:customStyle="1" w:styleId="TSbodytext">
    <w:name w:val="TS body text"/>
    <w:rsid w:val="00203F51"/>
    <w:pPr>
      <w:spacing w:after="120"/>
      <w:ind w:left="680"/>
    </w:pPr>
    <w:rPr>
      <w:rFonts w:ascii="Calibri" w:eastAsia="Calibri" w:hAnsi="Calibri"/>
      <w:noProof/>
    </w:rPr>
  </w:style>
  <w:style w:type="character" w:customStyle="1" w:styleId="TSitalic">
    <w:name w:val="TS italic"/>
    <w:uiPriority w:val="1"/>
    <w:rsid w:val="00203F51"/>
    <w:rPr>
      <w:i/>
      <w:bdr w:val="none" w:sz="0" w:space="0" w:color="auto"/>
      <w:shd w:val="clear" w:color="auto" w:fill="DBE5F1"/>
    </w:rPr>
  </w:style>
  <w:style w:type="paragraph" w:customStyle="1" w:styleId="TSchaptertitle">
    <w:name w:val="TS chapter title"/>
    <w:basedOn w:val="TSbodytext"/>
    <w:rsid w:val="00203F51"/>
    <w:pPr>
      <w:keepNext/>
      <w:keepLines/>
      <w:pageBreakBefore/>
      <w:tabs>
        <w:tab w:val="left" w:pos="680"/>
      </w:tabs>
      <w:spacing w:after="240"/>
      <w:ind w:hanging="680"/>
    </w:pPr>
    <w:rPr>
      <w:b/>
      <w:color w:val="548DD4"/>
      <w:sz w:val="44"/>
    </w:rPr>
  </w:style>
  <w:style w:type="paragraph" w:customStyle="1" w:styleId="TSbodytextnumbered">
    <w:name w:val="TS body text numbered"/>
    <w:basedOn w:val="TSbodytext"/>
    <w:rsid w:val="00203F51"/>
    <w:pPr>
      <w:tabs>
        <w:tab w:val="left" w:pos="680"/>
      </w:tabs>
      <w:ind w:hanging="680"/>
    </w:pPr>
  </w:style>
  <w:style w:type="paragraph" w:customStyle="1" w:styleId="TSAhead">
    <w:name w:val="TS A head"/>
    <w:basedOn w:val="TSchaptertitle"/>
    <w:rsid w:val="00203F51"/>
    <w:pPr>
      <w:pageBreakBefore w:val="0"/>
      <w:spacing w:before="480" w:after="120"/>
      <w:ind w:left="0" w:firstLine="0"/>
    </w:pPr>
    <w:rPr>
      <w:sz w:val="32"/>
    </w:rPr>
  </w:style>
  <w:style w:type="paragraph" w:customStyle="1" w:styleId="TSBhead">
    <w:name w:val="TS B head"/>
    <w:basedOn w:val="TSAhead"/>
    <w:rsid w:val="00203F51"/>
    <w:pPr>
      <w:spacing w:before="360"/>
    </w:pPr>
    <w:rPr>
      <w:sz w:val="28"/>
    </w:rPr>
  </w:style>
  <w:style w:type="paragraph" w:customStyle="1" w:styleId="TSChead">
    <w:name w:val="TS C head"/>
    <w:basedOn w:val="TSBhead"/>
    <w:rsid w:val="00203F51"/>
    <w:pPr>
      <w:spacing w:before="240" w:after="0"/>
    </w:pPr>
    <w:rPr>
      <w:sz w:val="24"/>
    </w:rPr>
  </w:style>
  <w:style w:type="paragraph" w:customStyle="1" w:styleId="TSvignettetext">
    <w:name w:val="TS vignette text"/>
    <w:basedOn w:val="TSbodytext"/>
    <w:rsid w:val="00203F51"/>
    <w:pPr>
      <w:shd w:val="clear" w:color="auto" w:fill="E5DFEC"/>
    </w:pPr>
    <w:rPr>
      <w:i/>
    </w:rPr>
  </w:style>
  <w:style w:type="character" w:customStyle="1" w:styleId="TSnotitalic">
    <w:name w:val="TS not italic"/>
    <w:uiPriority w:val="1"/>
    <w:rsid w:val="00203F51"/>
    <w:rPr>
      <w:i/>
      <w:bdr w:val="none" w:sz="0" w:space="0" w:color="auto"/>
      <w:shd w:val="clear" w:color="auto" w:fill="DDD9C3"/>
    </w:rPr>
  </w:style>
  <w:style w:type="character" w:customStyle="1" w:styleId="TSbold">
    <w:name w:val="TS bold"/>
    <w:uiPriority w:val="1"/>
    <w:rsid w:val="00203F51"/>
    <w:rPr>
      <w:b/>
      <w:bdr w:val="none" w:sz="0" w:space="0" w:color="auto"/>
      <w:shd w:val="clear" w:color="auto" w:fill="D9D9D9"/>
    </w:rPr>
  </w:style>
  <w:style w:type="character" w:customStyle="1" w:styleId="TSbolditalic">
    <w:name w:val="TS bold italic"/>
    <w:uiPriority w:val="1"/>
    <w:rsid w:val="00203F51"/>
    <w:rPr>
      <w:b/>
      <w:i/>
      <w:bdr w:val="none" w:sz="0" w:space="0" w:color="auto"/>
      <w:shd w:val="clear" w:color="auto" w:fill="D6E3BC"/>
    </w:rPr>
  </w:style>
  <w:style w:type="paragraph" w:customStyle="1" w:styleId="TSdisplayedquote">
    <w:name w:val="TS displayed quote"/>
    <w:basedOn w:val="TSbodytext"/>
    <w:rsid w:val="00203F51"/>
    <w:pPr>
      <w:ind w:left="1361" w:right="680"/>
    </w:pPr>
    <w:rPr>
      <w:i/>
    </w:rPr>
  </w:style>
  <w:style w:type="paragraph" w:customStyle="1" w:styleId="TSabbreviations">
    <w:name w:val="TS abbreviations"/>
    <w:basedOn w:val="TSbodytext"/>
    <w:rsid w:val="00203F51"/>
    <w:pPr>
      <w:tabs>
        <w:tab w:val="left" w:pos="2268"/>
      </w:tabs>
      <w:spacing w:after="0"/>
    </w:pPr>
    <w:rPr>
      <w:lang w:eastAsia="en-US"/>
    </w:rPr>
  </w:style>
  <w:style w:type="paragraph" w:customStyle="1" w:styleId="TSfigurecaption">
    <w:name w:val="TS figure caption"/>
    <w:basedOn w:val="TSbodytext"/>
    <w:rsid w:val="00203F51"/>
    <w:pPr>
      <w:spacing w:before="240" w:after="240"/>
      <w:ind w:left="0"/>
      <w:contextualSpacing/>
    </w:pPr>
  </w:style>
  <w:style w:type="paragraph" w:customStyle="1" w:styleId="TStabletitle">
    <w:name w:val="TS table title"/>
    <w:basedOn w:val="TSfigurecaption"/>
    <w:rsid w:val="00203F51"/>
    <w:pPr>
      <w:spacing w:after="0"/>
    </w:pPr>
  </w:style>
  <w:style w:type="paragraph" w:customStyle="1" w:styleId="TStabletext">
    <w:name w:val="TS table text"/>
    <w:basedOn w:val="TSbodytext"/>
    <w:rsid w:val="00203F51"/>
    <w:pPr>
      <w:spacing w:after="0"/>
      <w:ind w:left="0"/>
    </w:pPr>
  </w:style>
  <w:style w:type="paragraph" w:customStyle="1" w:styleId="TSfootnotetext">
    <w:name w:val="TS footnote text"/>
    <w:basedOn w:val="TStabletext"/>
    <w:rsid w:val="00203F51"/>
    <w:rPr>
      <w:sz w:val="20"/>
    </w:rPr>
  </w:style>
  <w:style w:type="paragraph" w:customStyle="1" w:styleId="TStablefootnotetext">
    <w:name w:val="TS table footnote text"/>
    <w:basedOn w:val="TStabletext"/>
    <w:rsid w:val="00203F51"/>
    <w:pPr>
      <w:spacing w:after="240"/>
      <w:contextualSpacing/>
    </w:pPr>
    <w:rPr>
      <w:sz w:val="20"/>
    </w:rPr>
  </w:style>
  <w:style w:type="paragraph" w:customStyle="1" w:styleId="TSindentedrecommendationlist">
    <w:name w:val="TS indented recommendation list"/>
    <w:basedOn w:val="TSbodytextnumbered"/>
    <w:rsid w:val="00203F51"/>
    <w:pPr>
      <w:ind w:left="1360"/>
    </w:pPr>
    <w:rPr>
      <w:lang w:eastAsia="en-US"/>
    </w:rPr>
  </w:style>
  <w:style w:type="paragraph" w:customStyle="1" w:styleId="TSbulletlist">
    <w:name w:val="TS bullet list"/>
    <w:basedOn w:val="TSbodytext"/>
    <w:rsid w:val="00203F51"/>
    <w:pPr>
      <w:numPr>
        <w:numId w:val="16"/>
      </w:numPr>
      <w:contextualSpacing/>
    </w:pPr>
  </w:style>
  <w:style w:type="paragraph" w:customStyle="1" w:styleId="TSvignettebullet">
    <w:name w:val="TS vignette bullet"/>
    <w:basedOn w:val="TSvignettetext"/>
    <w:rsid w:val="00203F51"/>
    <w:pPr>
      <w:numPr>
        <w:numId w:val="12"/>
      </w:numPr>
      <w:shd w:val="clear" w:color="auto" w:fill="E5DFEC" w:themeFill="accent4" w:themeFillTint="33"/>
      <w:contextualSpacing/>
    </w:pPr>
  </w:style>
  <w:style w:type="paragraph" w:customStyle="1" w:styleId="TSvignettetitle">
    <w:name w:val="TS vignette title"/>
    <w:basedOn w:val="TSvignettetext"/>
    <w:rsid w:val="00203F51"/>
    <w:pPr>
      <w:keepNext/>
      <w:spacing w:before="240"/>
    </w:pPr>
    <w:rPr>
      <w:b/>
    </w:rPr>
  </w:style>
  <w:style w:type="paragraph" w:customStyle="1" w:styleId="TSvignette2ndlevelbullet">
    <w:name w:val="TS vignette 2nd level bullet"/>
    <w:basedOn w:val="TSvignettetext"/>
    <w:rsid w:val="00203F51"/>
    <w:pPr>
      <w:numPr>
        <w:numId w:val="13"/>
      </w:numPr>
      <w:shd w:val="clear" w:color="auto" w:fill="E5DFEC" w:themeFill="accent4" w:themeFillTint="33"/>
      <w:contextualSpacing/>
    </w:pPr>
    <w:rPr>
      <w:rFonts w:cs="Courier New"/>
    </w:rPr>
  </w:style>
  <w:style w:type="paragraph" w:customStyle="1" w:styleId="TS2ndlevelbullet">
    <w:name w:val="TS 2nd level bullet"/>
    <w:basedOn w:val="TSbodytext"/>
    <w:rsid w:val="00203F51"/>
    <w:pPr>
      <w:numPr>
        <w:numId w:val="14"/>
      </w:numPr>
      <w:contextualSpacing/>
    </w:pPr>
  </w:style>
  <w:style w:type="paragraph" w:customStyle="1" w:styleId="TSreferences">
    <w:name w:val="TS references"/>
    <w:basedOn w:val="TSbodytext"/>
    <w:rsid w:val="00203F51"/>
    <w:pPr>
      <w:spacing w:after="60"/>
      <w:ind w:left="1037" w:hanging="357"/>
    </w:pPr>
  </w:style>
  <w:style w:type="character" w:customStyle="1" w:styleId="TShighlight">
    <w:name w:val="TS highlight"/>
    <w:uiPriority w:val="1"/>
    <w:rsid w:val="00203F51"/>
    <w:rPr>
      <w:bdr w:val="none" w:sz="0" w:space="0" w:color="auto"/>
      <w:shd w:val="clear" w:color="auto" w:fill="FFFF00"/>
    </w:rPr>
  </w:style>
  <w:style w:type="paragraph" w:customStyle="1" w:styleId="TSvignettebulletlist">
    <w:name w:val="TS vignette bullet list"/>
    <w:basedOn w:val="TSvignettetext"/>
    <w:rsid w:val="00203F51"/>
    <w:pPr>
      <w:numPr>
        <w:numId w:val="15"/>
      </w:numPr>
      <w:shd w:val="clear" w:color="auto" w:fill="E5DFEC" w:themeFill="accent4" w:themeFillTint="33"/>
      <w:contextualSpacing/>
    </w:pPr>
  </w:style>
  <w:style w:type="character" w:customStyle="1" w:styleId="TSsuperscript">
    <w:name w:val="TS superscript"/>
    <w:uiPriority w:val="1"/>
    <w:rsid w:val="00203F51"/>
    <w:rPr>
      <w:rFonts w:ascii="Calibri" w:hAnsi="Calibri" w:cs="Calibri"/>
      <w:bdr w:val="none" w:sz="0" w:space="0" w:color="auto"/>
      <w:shd w:val="clear" w:color="auto" w:fill="E5DFEC"/>
      <w:vertAlign w:val="superscript"/>
      <w:lang w:eastAsia="en-US"/>
    </w:rPr>
  </w:style>
  <w:style w:type="paragraph" w:customStyle="1" w:styleId="TSfigureplaceholder">
    <w:name w:val="TS figure placeholder"/>
    <w:basedOn w:val="TSfigurecaption"/>
    <w:rsid w:val="00203F51"/>
    <w:pPr>
      <w:spacing w:after="60"/>
    </w:pPr>
  </w:style>
  <w:style w:type="paragraph" w:customStyle="1" w:styleId="TStypesetterinstruction">
    <w:name w:val="TS typesetter instruction"/>
    <w:basedOn w:val="TSfigurecaption"/>
    <w:rsid w:val="00203F51"/>
    <w:pPr>
      <w:shd w:val="clear" w:color="auto" w:fill="FFFF00"/>
      <w:spacing w:before="0"/>
    </w:pPr>
  </w:style>
  <w:style w:type="paragraph" w:customStyle="1" w:styleId="RGbodytext">
    <w:name w:val="RG body text"/>
    <w:rsid w:val="00203F51"/>
    <w:pPr>
      <w:widowControl w:val="0"/>
      <w:autoSpaceDE w:val="0"/>
      <w:autoSpaceDN w:val="0"/>
      <w:adjustRightInd w:val="0"/>
      <w:spacing w:after="120"/>
    </w:pPr>
    <w:rPr>
      <w:rFonts w:ascii="Sabon" w:hAnsi="Sabon" w:cs="Sabon"/>
    </w:rPr>
  </w:style>
  <w:style w:type="character" w:customStyle="1" w:styleId="RGsuperscript">
    <w:name w:val="RG superscript"/>
    <w:uiPriority w:val="1"/>
    <w:rsid w:val="00203F51"/>
    <w:rPr>
      <w:vertAlign w:val="superscript"/>
    </w:rPr>
  </w:style>
  <w:style w:type="paragraph" w:customStyle="1" w:styleId="RGAhead">
    <w:name w:val="RG A head"/>
    <w:qFormat/>
    <w:rsid w:val="00203F51"/>
    <w:pPr>
      <w:widowControl w:val="0"/>
      <w:autoSpaceDE w:val="0"/>
      <w:autoSpaceDN w:val="0"/>
      <w:adjustRightInd w:val="0"/>
      <w:spacing w:before="120" w:after="120"/>
    </w:pPr>
    <w:rPr>
      <w:rFonts w:ascii="Frutiger 55" w:hAnsi="Frutiger 55" w:cs="Frutiger 65"/>
      <w:b/>
      <w:bCs/>
      <w:color w:val="365F91"/>
    </w:rPr>
  </w:style>
  <w:style w:type="character" w:customStyle="1" w:styleId="RGitalic">
    <w:name w:val="RG italic"/>
    <w:uiPriority w:val="1"/>
    <w:rsid w:val="00203F51"/>
    <w:rPr>
      <w:rFonts w:ascii="Sabon" w:eastAsia="MS PGothic" w:hAnsi="Sabon" w:cs="Sabon"/>
      <w:i/>
      <w:sz w:val="20"/>
      <w:szCs w:val="20"/>
      <w:bdr w:val="none" w:sz="0" w:space="0" w:color="auto"/>
      <w:shd w:val="clear" w:color="auto" w:fill="C2D69B"/>
    </w:rPr>
  </w:style>
  <w:style w:type="paragraph" w:customStyle="1" w:styleId="TommysH1">
    <w:name w:val="Tommy's H1"/>
    <w:basedOn w:val="Tommysbodytext"/>
    <w:rsid w:val="00203F51"/>
    <w:pPr>
      <w:keepNext/>
      <w:keepLines/>
      <w:shd w:val="clear" w:color="auto" w:fill="943634"/>
      <w:spacing w:before="480"/>
    </w:pPr>
    <w:rPr>
      <w:b/>
      <w:color w:val="FFFFFF"/>
      <w:sz w:val="36"/>
    </w:rPr>
  </w:style>
  <w:style w:type="paragraph" w:customStyle="1" w:styleId="Tommyssource">
    <w:name w:val="Tommy's source"/>
    <w:basedOn w:val="Tommysbodytext"/>
    <w:rsid w:val="00203F51"/>
    <w:pPr>
      <w:tabs>
        <w:tab w:val="left" w:pos="397"/>
      </w:tabs>
    </w:pPr>
    <w:rPr>
      <w:rFonts w:eastAsia="SimSun"/>
    </w:rPr>
  </w:style>
  <w:style w:type="paragraph" w:customStyle="1" w:styleId="CHtablebulletedlist">
    <w:name w:val="CH table bulleted list"/>
    <w:basedOn w:val="CHtablecontents"/>
    <w:rsid w:val="00203F51"/>
    <w:pPr>
      <w:ind w:left="227" w:hanging="227"/>
    </w:pPr>
  </w:style>
  <w:style w:type="paragraph" w:customStyle="1" w:styleId="RCGPsubtitle">
    <w:name w:val="RCGP subtitle"/>
    <w:basedOn w:val="Normal"/>
    <w:rsid w:val="00203F51"/>
    <w:pPr>
      <w:keepNext/>
      <w:keepLines/>
      <w:spacing w:before="240" w:after="60"/>
      <w:jc w:val="center"/>
    </w:pPr>
    <w:rPr>
      <w:rFonts w:ascii="Arial" w:hAnsi="Arial" w:cs="Arial"/>
      <w:b/>
      <w:color w:val="002B5C"/>
      <w:spacing w:val="-2"/>
      <w:kern w:val="20"/>
      <w:sz w:val="36"/>
      <w:lang w:eastAsia="en-GB"/>
    </w:rPr>
  </w:style>
  <w:style w:type="paragraph" w:customStyle="1" w:styleId="RCGPcoverbodytext">
    <w:name w:val="RCGP cover body text"/>
    <w:basedOn w:val="Normal"/>
    <w:rsid w:val="00203F51"/>
    <w:pPr>
      <w:spacing w:before="1920" w:line="300" w:lineRule="exact"/>
      <w:jc w:val="center"/>
    </w:pPr>
    <w:rPr>
      <w:rFonts w:ascii="Arial" w:hAnsi="Arial" w:cs="Arial"/>
      <w:kern w:val="20"/>
      <w:sz w:val="23"/>
      <w:szCs w:val="48"/>
      <w:lang w:eastAsia="en-GB"/>
    </w:rPr>
  </w:style>
  <w:style w:type="paragraph" w:customStyle="1" w:styleId="TSbulletlist2ndlevel">
    <w:name w:val="TS bullet list 2nd level"/>
    <w:basedOn w:val="TSbulletlist"/>
    <w:rsid w:val="00203F51"/>
    <w:pPr>
      <w:numPr>
        <w:numId w:val="0"/>
      </w:numPr>
    </w:pPr>
  </w:style>
  <w:style w:type="paragraph" w:customStyle="1" w:styleId="TSBheadafterAhead">
    <w:name w:val="TS B head after A head"/>
    <w:basedOn w:val="TSBhead"/>
    <w:rsid w:val="00203F51"/>
    <w:pPr>
      <w:spacing w:before="0"/>
    </w:pPr>
  </w:style>
  <w:style w:type="paragraph" w:customStyle="1" w:styleId="TSrecommendationheading">
    <w:name w:val="TS recommendation heading"/>
    <w:basedOn w:val="TSvignettetext"/>
    <w:rsid w:val="00203F51"/>
    <w:rPr>
      <w:b/>
      <w:i w:val="0"/>
      <w:sz w:val="24"/>
    </w:rPr>
  </w:style>
  <w:style w:type="paragraph" w:customStyle="1" w:styleId="TSnumberedlist">
    <w:name w:val="TS numbered list"/>
    <w:basedOn w:val="TSbodytextnumbered"/>
    <w:rsid w:val="00203F51"/>
    <w:pPr>
      <w:ind w:left="964" w:hanging="284"/>
    </w:pPr>
    <w:rPr>
      <w:rFonts w:cs="Calibri"/>
    </w:rPr>
  </w:style>
  <w:style w:type="paragraph" w:customStyle="1" w:styleId="MBnumbereredlistmanualnumbering">
    <w:name w:val="MB numberered list (manual numbering)"/>
    <w:basedOn w:val="MBbulletedlist"/>
    <w:rsid w:val="00203F51"/>
    <w:pPr>
      <w:numPr>
        <w:numId w:val="0"/>
      </w:numPr>
      <w:ind w:left="284" w:hanging="284"/>
    </w:pPr>
  </w:style>
  <w:style w:type="paragraph" w:customStyle="1" w:styleId="MBnumberedlistfirst">
    <w:name w:val="MB numbered list first"/>
    <w:basedOn w:val="MBnumbereredlistmanualnumbering"/>
    <w:rsid w:val="00203F51"/>
    <w:pPr>
      <w:spacing w:before="60"/>
    </w:pPr>
  </w:style>
  <w:style w:type="paragraph" w:customStyle="1" w:styleId="MBnumberedlistlast">
    <w:name w:val="MB numbered list last"/>
    <w:basedOn w:val="MBnumbereredlistmanualnumbering"/>
    <w:rsid w:val="00203F51"/>
    <w:pPr>
      <w:spacing w:after="60"/>
    </w:pPr>
  </w:style>
  <w:style w:type="character" w:customStyle="1" w:styleId="MBqueryhighlight">
    <w:name w:val="MB query highlight"/>
    <w:uiPriority w:val="1"/>
    <w:rsid w:val="00203F51"/>
    <w:rPr>
      <w:color w:val="auto"/>
      <w:bdr w:val="none" w:sz="0" w:space="0" w:color="auto"/>
      <w:shd w:val="clear" w:color="auto" w:fill="FFFF00"/>
    </w:rPr>
  </w:style>
  <w:style w:type="paragraph" w:customStyle="1" w:styleId="MBabbreviations">
    <w:name w:val="MB abbreviations"/>
    <w:basedOn w:val="MBbodytextfirst"/>
    <w:rsid w:val="00203F51"/>
    <w:pPr>
      <w:jc w:val="left"/>
    </w:pPr>
  </w:style>
  <w:style w:type="paragraph" w:customStyle="1" w:styleId="MBtable2ndlevelbulletedlist">
    <w:name w:val="MB table 2nd level bulleted list"/>
    <w:basedOn w:val="Normal"/>
    <w:rsid w:val="00203F51"/>
    <w:pPr>
      <w:keepNext/>
      <w:keepLines/>
      <w:numPr>
        <w:numId w:val="18"/>
      </w:numPr>
      <w:spacing w:before="40" w:after="40"/>
    </w:pPr>
    <w:rPr>
      <w:rFonts w:ascii="Arial" w:hAnsi="Arial"/>
    </w:rPr>
  </w:style>
  <w:style w:type="paragraph" w:customStyle="1" w:styleId="MBtablebulletedlist">
    <w:name w:val="MB table bulleted list"/>
    <w:basedOn w:val="MBtabletext"/>
    <w:rsid w:val="00203F51"/>
    <w:pPr>
      <w:numPr>
        <w:numId w:val="19"/>
      </w:numPr>
    </w:pPr>
  </w:style>
  <w:style w:type="character" w:customStyle="1" w:styleId="HMBbolditalic">
    <w:name w:val="HMB bold italic"/>
    <w:uiPriority w:val="1"/>
    <w:rsid w:val="00203F51"/>
    <w:rPr>
      <w:b/>
      <w:i/>
      <w:iCs/>
      <w:bdr w:val="none" w:sz="0" w:space="0" w:color="auto"/>
      <w:shd w:val="clear" w:color="auto" w:fill="BFBFBF"/>
    </w:rPr>
  </w:style>
  <w:style w:type="paragraph" w:customStyle="1" w:styleId="HMBChead">
    <w:name w:val="HMB C head"/>
    <w:basedOn w:val="HMBBhead"/>
    <w:rsid w:val="00203F51"/>
    <w:pPr>
      <w:shd w:val="clear" w:color="auto" w:fill="EAF1DD"/>
      <w:outlineLvl w:val="3"/>
    </w:pPr>
    <w:rPr>
      <w:i/>
      <w:sz w:val="24"/>
    </w:rPr>
  </w:style>
  <w:style w:type="paragraph" w:customStyle="1" w:styleId="HMBCheadafterBhead">
    <w:name w:val="HMB C head after B head"/>
    <w:basedOn w:val="HMBChead"/>
    <w:rsid w:val="00203F51"/>
    <w:pPr>
      <w:spacing w:before="120"/>
    </w:pPr>
  </w:style>
  <w:style w:type="paragraph" w:customStyle="1" w:styleId="HMBfigurecomment">
    <w:name w:val="HMB figure comment"/>
    <w:basedOn w:val="HMBbodytext"/>
    <w:rsid w:val="00203F51"/>
    <w:pPr>
      <w:shd w:val="clear" w:color="auto" w:fill="92CDDC"/>
      <w:jc w:val="left"/>
    </w:pPr>
  </w:style>
  <w:style w:type="paragraph" w:customStyle="1" w:styleId="HMBboxtext">
    <w:name w:val="HMB box text"/>
    <w:basedOn w:val="HMBbodytext"/>
    <w:rsid w:val="00203F51"/>
    <w:pPr>
      <w:shd w:val="clear" w:color="auto" w:fill="FABF8F"/>
      <w:jc w:val="left"/>
    </w:pPr>
  </w:style>
  <w:style w:type="paragraph" w:customStyle="1" w:styleId="HMBboxauthor">
    <w:name w:val="HMB box author"/>
    <w:basedOn w:val="HMBboxtext"/>
    <w:rsid w:val="00203F51"/>
    <w:pPr>
      <w:jc w:val="right"/>
    </w:pPr>
    <w:rPr>
      <w:b/>
    </w:rPr>
  </w:style>
  <w:style w:type="paragraph" w:customStyle="1" w:styleId="HMBboxauthoraffiliation">
    <w:name w:val="HMB box author affiliation"/>
    <w:basedOn w:val="HMBboxauthor"/>
    <w:rsid w:val="00203F51"/>
    <w:rPr>
      <w:b w:val="0"/>
    </w:rPr>
  </w:style>
  <w:style w:type="paragraph" w:customStyle="1" w:styleId="HMBboxtitle">
    <w:name w:val="HMB box title"/>
    <w:basedOn w:val="HMBboxtext"/>
    <w:rsid w:val="00203F51"/>
    <w:pPr>
      <w:spacing w:before="240"/>
    </w:pPr>
    <w:rPr>
      <w:b/>
      <w:sz w:val="24"/>
    </w:rPr>
  </w:style>
  <w:style w:type="paragraph" w:customStyle="1" w:styleId="HMBBheadafterAhead">
    <w:name w:val="HMB B head after A head"/>
    <w:basedOn w:val="HMBBhead"/>
    <w:rsid w:val="00203F51"/>
    <w:pPr>
      <w:spacing w:before="0"/>
      <w:ind w:left="851" w:hanging="851"/>
    </w:pPr>
  </w:style>
  <w:style w:type="paragraph" w:customStyle="1" w:styleId="HMBdisplayedquote">
    <w:name w:val="HMB displayed quote"/>
    <w:basedOn w:val="HMBbodytext"/>
    <w:rsid w:val="00203F51"/>
    <w:pPr>
      <w:ind w:left="567" w:right="567"/>
    </w:pPr>
    <w:rPr>
      <w:i/>
    </w:rPr>
  </w:style>
  <w:style w:type="paragraph" w:customStyle="1" w:styleId="HMBdisplayedquoteauthor">
    <w:name w:val="HMB displayed quote author"/>
    <w:basedOn w:val="HMBdisplayedquote"/>
    <w:rsid w:val="00203F51"/>
    <w:pPr>
      <w:jc w:val="right"/>
    </w:pPr>
    <w:rPr>
      <w:i w:val="0"/>
    </w:rPr>
  </w:style>
  <w:style w:type="paragraph" w:customStyle="1" w:styleId="HMBappendixtitle">
    <w:name w:val="HMB appendix title"/>
    <w:basedOn w:val="HMBchaptertitle"/>
    <w:rsid w:val="00203F51"/>
    <w:pPr>
      <w:shd w:val="clear" w:color="auto" w:fill="EAF1DD"/>
      <w:tabs>
        <w:tab w:val="clear" w:pos="851"/>
        <w:tab w:val="left" w:pos="2835"/>
      </w:tabs>
      <w:ind w:left="2835" w:hanging="2835"/>
    </w:pPr>
  </w:style>
  <w:style w:type="character" w:customStyle="1" w:styleId="HMBWingdings">
    <w:name w:val="HMB Wingdings"/>
    <w:uiPriority w:val="1"/>
    <w:rsid w:val="00203F51"/>
    <w:rPr>
      <w:rFonts w:ascii="Wingdings" w:hAnsi="Wingdings"/>
      <w:lang w:eastAsia="en-GB"/>
    </w:rPr>
  </w:style>
  <w:style w:type="character" w:customStyle="1" w:styleId="PIotherdocumentbolditalicINSOURCES">
    <w:name w:val="PI other document bold italic IN SOURCES"/>
    <w:uiPriority w:val="1"/>
    <w:rsid w:val="00203F51"/>
    <w:rPr>
      <w:b/>
      <w:i/>
      <w:color w:val="76923C"/>
      <w:sz w:val="20"/>
    </w:rPr>
  </w:style>
  <w:style w:type="character" w:customStyle="1" w:styleId="PIURLboldINSOURCES">
    <w:name w:val="PI URL bold IN SOURCES"/>
    <w:uiPriority w:val="1"/>
    <w:rsid w:val="00203F51"/>
    <w:rPr>
      <w:b/>
      <w:color w:val="76923C"/>
      <w:sz w:val="20"/>
    </w:rPr>
  </w:style>
  <w:style w:type="paragraph" w:customStyle="1" w:styleId="MBauthorlistname">
    <w:name w:val="MB author list name"/>
    <w:basedOn w:val="MBbodytextfirst"/>
    <w:rsid w:val="00203F51"/>
    <w:pPr>
      <w:spacing w:before="120"/>
    </w:pPr>
    <w:rPr>
      <w:rFonts w:ascii="Times New Roman" w:hAnsi="Times New Roman"/>
      <w:b/>
    </w:rPr>
  </w:style>
  <w:style w:type="character" w:customStyle="1" w:styleId="TShyperlinkitalics">
    <w:name w:val="TS hyperlink italics"/>
    <w:uiPriority w:val="1"/>
    <w:rsid w:val="00203F51"/>
    <w:rPr>
      <w:i/>
      <w:color w:val="auto"/>
      <w:u w:val="single" w:color="548DD4"/>
    </w:rPr>
  </w:style>
  <w:style w:type="paragraph" w:customStyle="1" w:styleId="ACAMHChead">
    <w:name w:val="ACAMH C head"/>
    <w:basedOn w:val="ACAMHBhead"/>
    <w:rsid w:val="00203F51"/>
    <w:rPr>
      <w:b/>
      <w:i w:val="0"/>
      <w:sz w:val="26"/>
    </w:rPr>
  </w:style>
  <w:style w:type="paragraph" w:customStyle="1" w:styleId="ADAMHDhead">
    <w:name w:val="ADAMH D head"/>
    <w:basedOn w:val="ACAMHChead"/>
    <w:rsid w:val="00203F51"/>
    <w:rPr>
      <w:b w:val="0"/>
      <w:i/>
      <w:sz w:val="18"/>
    </w:rPr>
  </w:style>
  <w:style w:type="paragraph" w:customStyle="1" w:styleId="ACAMHDhead">
    <w:name w:val="ACAMH D head"/>
    <w:basedOn w:val="ACAMHChead"/>
    <w:rsid w:val="00203F51"/>
    <w:rPr>
      <w:b w:val="0"/>
      <w:i/>
      <w:sz w:val="18"/>
    </w:rPr>
  </w:style>
  <w:style w:type="paragraph" w:customStyle="1" w:styleId="ACAMHabstract">
    <w:name w:val="ACAMH abstract"/>
    <w:basedOn w:val="ACAMHbodytext"/>
    <w:rsid w:val="00203F51"/>
    <w:pPr>
      <w:spacing w:before="600" w:after="240"/>
      <w:ind w:left="567" w:right="567"/>
    </w:pPr>
    <w:rPr>
      <w:rFonts w:ascii="Arial" w:hAnsi="Arial"/>
      <w:sz w:val="20"/>
    </w:rPr>
  </w:style>
  <w:style w:type="paragraph" w:customStyle="1" w:styleId="ACAMHauthoraddress">
    <w:name w:val="ACAMH author address"/>
    <w:basedOn w:val="ACAMHauthor"/>
    <w:rsid w:val="00203F51"/>
    <w:pPr>
      <w:spacing w:before="120"/>
    </w:pPr>
    <w:rPr>
      <w:sz w:val="22"/>
    </w:rPr>
  </w:style>
  <w:style w:type="paragraph" w:customStyle="1" w:styleId="ACAMHkeywords">
    <w:name w:val="ACAMH keywords"/>
    <w:basedOn w:val="ACAMHabstract"/>
    <w:rsid w:val="00203F51"/>
    <w:pPr>
      <w:spacing w:before="0"/>
      <w:jc w:val="left"/>
    </w:pPr>
  </w:style>
  <w:style w:type="paragraph" w:customStyle="1" w:styleId="ACAMHfootnotetext">
    <w:name w:val="ACAMH footnote text"/>
    <w:basedOn w:val="ACAMHbodytext"/>
    <w:rsid w:val="00203F51"/>
    <w:rPr>
      <w:sz w:val="16"/>
    </w:rPr>
  </w:style>
  <w:style w:type="paragraph" w:customStyle="1" w:styleId="ACAMHboxtext">
    <w:name w:val="ACAMH box text"/>
    <w:basedOn w:val="ACAMHbodytext"/>
    <w:rsid w:val="00203F51"/>
    <w:pPr>
      <w:spacing w:before="120"/>
    </w:pPr>
    <w:rPr>
      <w:rFonts w:ascii="Arial" w:hAnsi="Arial"/>
      <w:sz w:val="22"/>
    </w:rPr>
  </w:style>
  <w:style w:type="paragraph" w:customStyle="1" w:styleId="ACAMHboxbulletedlist">
    <w:name w:val="ACAMH box bulleted list"/>
    <w:basedOn w:val="ACAMHboxtext"/>
    <w:rsid w:val="00203F51"/>
    <w:pPr>
      <w:numPr>
        <w:numId w:val="28"/>
      </w:numPr>
      <w:spacing w:before="0"/>
      <w:jc w:val="left"/>
    </w:pPr>
  </w:style>
  <w:style w:type="paragraph" w:customStyle="1" w:styleId="ACAMHboxtitle">
    <w:name w:val="ACAMH box title"/>
    <w:basedOn w:val="ACAMHboxtext"/>
    <w:rsid w:val="00203F51"/>
    <w:rPr>
      <w:b/>
      <w:sz w:val="24"/>
    </w:rPr>
  </w:style>
  <w:style w:type="paragraph" w:customStyle="1" w:styleId="ACAMHcorrespondence">
    <w:name w:val="ACAMH correspondence"/>
    <w:basedOn w:val="ACAMHkeywords"/>
    <w:rsid w:val="00203F51"/>
  </w:style>
  <w:style w:type="paragraph" w:customStyle="1" w:styleId="ACAMHlistnumbered">
    <w:name w:val="ACAMH list numbered"/>
    <w:basedOn w:val="ACAMHlist"/>
    <w:rsid w:val="00203F51"/>
    <w:pPr>
      <w:numPr>
        <w:numId w:val="0"/>
      </w:numPr>
      <w:tabs>
        <w:tab w:val="left" w:pos="340"/>
      </w:tabs>
      <w:ind w:left="340" w:hanging="340"/>
    </w:pPr>
  </w:style>
  <w:style w:type="paragraph" w:customStyle="1" w:styleId="ACAMHlistnumberedfirst">
    <w:name w:val="ACAMH list numbered first"/>
    <w:basedOn w:val="ACAMHlistnumbered"/>
    <w:rsid w:val="00203F51"/>
    <w:pPr>
      <w:spacing w:before="120"/>
    </w:pPr>
  </w:style>
  <w:style w:type="paragraph" w:customStyle="1" w:styleId="ACAMHlistnumberedlast">
    <w:name w:val="ACAMH list numbered last"/>
    <w:basedOn w:val="ACAMHlistnumbered"/>
    <w:rsid w:val="00203F51"/>
    <w:pPr>
      <w:spacing w:after="120"/>
    </w:pPr>
  </w:style>
  <w:style w:type="character" w:customStyle="1" w:styleId="CHgreytext">
    <w:name w:val="CH grey text"/>
    <w:uiPriority w:val="1"/>
    <w:rsid w:val="00203F51"/>
    <w:rPr>
      <w:color w:val="A6A6A6"/>
    </w:rPr>
  </w:style>
  <w:style w:type="character" w:customStyle="1" w:styleId="CHdarkergreytext">
    <w:name w:val="CH darker grey text"/>
    <w:uiPriority w:val="1"/>
    <w:rsid w:val="00203F51"/>
    <w:rPr>
      <w:color w:val="808080"/>
      <w:sz w:val="16"/>
      <w:szCs w:val="16"/>
    </w:rPr>
  </w:style>
  <w:style w:type="character" w:customStyle="1" w:styleId="CHbluecircle">
    <w:name w:val="CH blue circle"/>
    <w:uiPriority w:val="1"/>
    <w:rsid w:val="00203F51"/>
    <w:rPr>
      <w:color w:val="365F91"/>
      <w:sz w:val="16"/>
    </w:rPr>
  </w:style>
  <w:style w:type="character" w:customStyle="1" w:styleId="CHgreycircle">
    <w:name w:val="CH grey circle"/>
    <w:uiPriority w:val="1"/>
    <w:rsid w:val="00203F51"/>
    <w:rPr>
      <w:color w:val="BFBFBF"/>
      <w:sz w:val="16"/>
    </w:rPr>
  </w:style>
  <w:style w:type="character" w:customStyle="1" w:styleId="CHsmallbluecircle">
    <w:name w:val="CH small blue circle"/>
    <w:uiPriority w:val="1"/>
    <w:rsid w:val="00203F51"/>
    <w:rPr>
      <w:color w:val="548DD4"/>
      <w:sz w:val="16"/>
    </w:rPr>
  </w:style>
  <w:style w:type="character" w:customStyle="1" w:styleId="CHsmallgreycircle">
    <w:name w:val="CH small grey circle"/>
    <w:uiPriority w:val="1"/>
    <w:rsid w:val="00203F51"/>
    <w:rPr>
      <w:color w:val="BFBFBF"/>
      <w:sz w:val="16"/>
    </w:rPr>
  </w:style>
  <w:style w:type="paragraph" w:customStyle="1" w:styleId="FGCSbodytext">
    <w:name w:val="FGCS body text"/>
    <w:rsid w:val="00203F51"/>
    <w:pPr>
      <w:spacing w:after="120"/>
    </w:pPr>
    <w:rPr>
      <w:rFonts w:ascii="Calibri" w:eastAsia="ヒラギノ角ゴ Pro W3" w:hAnsi="Calibri"/>
      <w:lang w:eastAsia="en-US"/>
    </w:rPr>
  </w:style>
  <w:style w:type="character" w:customStyle="1" w:styleId="FGCSitalic">
    <w:name w:val="FGCS italic"/>
    <w:rsid w:val="00203F51"/>
    <w:rPr>
      <w:i/>
      <w:color w:val="auto"/>
    </w:rPr>
  </w:style>
  <w:style w:type="character" w:customStyle="1" w:styleId="FGCSsuperscript">
    <w:name w:val="FGCS superscript"/>
    <w:rsid w:val="00203F51"/>
    <w:rPr>
      <w:vertAlign w:val="superscript"/>
    </w:rPr>
  </w:style>
  <w:style w:type="paragraph" w:customStyle="1" w:styleId="FGCSbulletedlist">
    <w:name w:val="FGCS bulleted list"/>
    <w:basedOn w:val="FGCSbodytext"/>
    <w:autoRedefine/>
    <w:rsid w:val="00203F51"/>
  </w:style>
  <w:style w:type="paragraph" w:customStyle="1" w:styleId="FGCSreferences">
    <w:name w:val="FGCS references"/>
    <w:basedOn w:val="FGCSbodytext"/>
    <w:rsid w:val="00203F51"/>
    <w:pPr>
      <w:spacing w:after="60"/>
      <w:ind w:left="397" w:hanging="397"/>
    </w:pPr>
    <w:rPr>
      <w:sz w:val="20"/>
    </w:rPr>
  </w:style>
  <w:style w:type="paragraph" w:customStyle="1" w:styleId="FGCSAhead">
    <w:name w:val="FGCS A head"/>
    <w:basedOn w:val="FGCSbodytext"/>
    <w:rsid w:val="00203F51"/>
    <w:pPr>
      <w:spacing w:before="240"/>
    </w:pPr>
    <w:rPr>
      <w:b/>
      <w:sz w:val="26"/>
    </w:rPr>
  </w:style>
  <w:style w:type="paragraph" w:customStyle="1" w:styleId="FGCSBhead">
    <w:name w:val="FGCS B head"/>
    <w:basedOn w:val="FGCSAhead"/>
    <w:rsid w:val="00203F51"/>
    <w:pPr>
      <w:spacing w:after="60"/>
    </w:pPr>
    <w:rPr>
      <w:b w:val="0"/>
      <w:i/>
      <w:sz w:val="24"/>
    </w:rPr>
  </w:style>
  <w:style w:type="paragraph" w:customStyle="1" w:styleId="FGCSBheadafterAhead">
    <w:name w:val="FGCS B head after A head"/>
    <w:basedOn w:val="FGCSBhead"/>
    <w:rsid w:val="00203F51"/>
    <w:pPr>
      <w:spacing w:before="0"/>
    </w:pPr>
  </w:style>
  <w:style w:type="character" w:customStyle="1" w:styleId="FGCShighlight">
    <w:name w:val="FGCS highlight"/>
    <w:rsid w:val="00203F51"/>
    <w:rPr>
      <w:bdr w:val="none" w:sz="0" w:space="0" w:color="auto"/>
      <w:shd w:val="clear" w:color="auto" w:fill="FFFF00"/>
    </w:rPr>
  </w:style>
  <w:style w:type="character" w:customStyle="1" w:styleId="GPitalic">
    <w:name w:val="GP italic"/>
    <w:rsid w:val="00203F51"/>
    <w:rPr>
      <w:i/>
      <w:color w:val="auto"/>
      <w:bdr w:val="none" w:sz="0" w:space="0" w:color="auto"/>
      <w:shd w:val="clear" w:color="auto" w:fill="auto"/>
    </w:rPr>
  </w:style>
  <w:style w:type="character" w:customStyle="1" w:styleId="GPsuperscript">
    <w:name w:val="GP superscript"/>
    <w:rsid w:val="00203F51"/>
    <w:rPr>
      <w:bdr w:val="none" w:sz="0" w:space="0" w:color="auto"/>
      <w:shd w:val="clear" w:color="auto" w:fill="FBD4B4"/>
      <w:vertAlign w:val="superscript"/>
    </w:rPr>
  </w:style>
  <w:style w:type="paragraph" w:customStyle="1" w:styleId="GPreferences">
    <w:name w:val="GP references"/>
    <w:basedOn w:val="FGCSbodytext"/>
    <w:rsid w:val="00203F51"/>
    <w:pPr>
      <w:spacing w:after="60"/>
      <w:ind w:left="397" w:hanging="397"/>
    </w:pPr>
    <w:rPr>
      <w:sz w:val="20"/>
    </w:rPr>
  </w:style>
  <w:style w:type="paragraph" w:customStyle="1" w:styleId="GPbodytext">
    <w:name w:val="GP body text"/>
    <w:rsid w:val="00203F51"/>
    <w:pPr>
      <w:tabs>
        <w:tab w:val="left" w:pos="284"/>
      </w:tabs>
      <w:spacing w:after="120"/>
    </w:pPr>
    <w:rPr>
      <w:rFonts w:ascii="Calibri" w:eastAsia="ヒラギノ角ゴ Pro W3" w:hAnsi="Calibri"/>
      <w:lang w:eastAsia="en-US"/>
    </w:rPr>
  </w:style>
  <w:style w:type="paragraph" w:customStyle="1" w:styleId="GPbulletedlist">
    <w:name w:val="GP bulleted list"/>
    <w:basedOn w:val="GPbodytext"/>
    <w:rsid w:val="00203F51"/>
    <w:pPr>
      <w:numPr>
        <w:numId w:val="21"/>
      </w:numPr>
    </w:pPr>
  </w:style>
  <w:style w:type="paragraph" w:customStyle="1" w:styleId="GPAhead">
    <w:name w:val="GP A head"/>
    <w:basedOn w:val="GPbodytext"/>
    <w:rsid w:val="00203F51"/>
    <w:pPr>
      <w:keepNext/>
      <w:shd w:val="clear" w:color="auto" w:fill="DBE5F1"/>
      <w:spacing w:before="240"/>
    </w:pPr>
    <w:rPr>
      <w:b/>
      <w:sz w:val="32"/>
    </w:rPr>
  </w:style>
  <w:style w:type="paragraph" w:customStyle="1" w:styleId="GPBhead">
    <w:name w:val="GP B head"/>
    <w:basedOn w:val="Normal"/>
    <w:rsid w:val="00203F51"/>
    <w:pPr>
      <w:keepNext/>
      <w:spacing w:before="240" w:after="60"/>
    </w:pPr>
    <w:rPr>
      <w:rFonts w:ascii="Calibri" w:eastAsia="ヒラギノ角ゴ Pro W3" w:hAnsi="Calibri"/>
      <w:i/>
      <w:sz w:val="30"/>
    </w:rPr>
  </w:style>
  <w:style w:type="paragraph" w:customStyle="1" w:styleId="GPBheadafterAhead">
    <w:name w:val="GP B head after A head"/>
    <w:basedOn w:val="GPBhead"/>
    <w:rsid w:val="00203F51"/>
    <w:pPr>
      <w:spacing w:before="0"/>
    </w:pPr>
  </w:style>
  <w:style w:type="character" w:customStyle="1" w:styleId="CHURL">
    <w:name w:val="CH URL"/>
    <w:uiPriority w:val="1"/>
    <w:rsid w:val="00203F51"/>
    <w:rPr>
      <w:color w:val="595959"/>
    </w:rPr>
  </w:style>
  <w:style w:type="paragraph" w:customStyle="1" w:styleId="IRbodytextnumbered">
    <w:name w:val="IR body text numbered"/>
    <w:basedOn w:val="IRbodytext"/>
    <w:rsid w:val="00203F51"/>
    <w:pPr>
      <w:autoSpaceDE w:val="0"/>
      <w:autoSpaceDN w:val="0"/>
      <w:adjustRightInd w:val="0"/>
      <w:ind w:hanging="454"/>
    </w:pPr>
  </w:style>
  <w:style w:type="paragraph" w:customStyle="1" w:styleId="IRbodytext">
    <w:name w:val="IR body text"/>
    <w:rsid w:val="00203F51"/>
    <w:pPr>
      <w:spacing w:after="120"/>
      <w:ind w:left="454"/>
      <w:jc w:val="both"/>
    </w:pPr>
    <w:rPr>
      <w:rFonts w:ascii="Calibri" w:eastAsia="Calibri" w:hAnsi="Calibri"/>
      <w:lang w:eastAsia="en-US"/>
    </w:rPr>
  </w:style>
  <w:style w:type="paragraph" w:customStyle="1" w:styleId="IRAhead">
    <w:name w:val="IR A head"/>
    <w:basedOn w:val="IRbodytextnumbered"/>
    <w:rsid w:val="00203F51"/>
    <w:pPr>
      <w:keepNext/>
      <w:keepLines/>
      <w:spacing w:before="240"/>
      <w:jc w:val="left"/>
    </w:pPr>
    <w:rPr>
      <w:b/>
      <w:sz w:val="28"/>
    </w:rPr>
  </w:style>
  <w:style w:type="paragraph" w:customStyle="1" w:styleId="IRbulletedlist">
    <w:name w:val="IR bulleted list"/>
    <w:basedOn w:val="IRbodytext"/>
    <w:rsid w:val="00203F51"/>
    <w:pPr>
      <w:numPr>
        <w:numId w:val="23"/>
      </w:numPr>
      <w:spacing w:after="60"/>
      <w:jc w:val="left"/>
    </w:pPr>
  </w:style>
  <w:style w:type="paragraph" w:customStyle="1" w:styleId="IRbulletedlistlast">
    <w:name w:val="IR bulleted list last"/>
    <w:basedOn w:val="IRbulletedlist"/>
    <w:rsid w:val="00203F51"/>
    <w:pPr>
      <w:numPr>
        <w:numId w:val="25"/>
      </w:numPr>
      <w:spacing w:after="120"/>
    </w:pPr>
  </w:style>
  <w:style w:type="character" w:customStyle="1" w:styleId="IRbold">
    <w:name w:val="IR bold"/>
    <w:uiPriority w:val="1"/>
    <w:rsid w:val="00203F51"/>
    <w:rPr>
      <w:b/>
      <w:bdr w:val="none" w:sz="0" w:space="0" w:color="auto"/>
      <w:shd w:val="clear" w:color="auto" w:fill="auto"/>
    </w:rPr>
  </w:style>
  <w:style w:type="paragraph" w:customStyle="1" w:styleId="IRnumberedlistmanual">
    <w:name w:val="IR numbered list manual"/>
    <w:basedOn w:val="IRbodytext"/>
    <w:rsid w:val="00203F51"/>
    <w:pPr>
      <w:spacing w:after="60"/>
      <w:ind w:left="794" w:hanging="340"/>
      <w:jc w:val="left"/>
    </w:pPr>
  </w:style>
  <w:style w:type="paragraph" w:customStyle="1" w:styleId="IRbulletedlist2ndlevel">
    <w:name w:val="IR bulleted list 2nd level"/>
    <w:basedOn w:val="IRbulletedlist"/>
    <w:rsid w:val="00203F51"/>
    <w:pPr>
      <w:numPr>
        <w:numId w:val="0"/>
      </w:numPr>
    </w:pPr>
  </w:style>
  <w:style w:type="paragraph" w:customStyle="1" w:styleId="IRnumberedlistmanuallast">
    <w:name w:val="IR numbered list manual last"/>
    <w:basedOn w:val="IRnumberedlistmanual"/>
    <w:rsid w:val="00203F51"/>
    <w:pPr>
      <w:spacing w:after="120"/>
    </w:pPr>
  </w:style>
  <w:style w:type="character" w:customStyle="1" w:styleId="IRhyperlinksuperscript">
    <w:name w:val="IR hyperlink superscript"/>
    <w:uiPriority w:val="1"/>
    <w:rsid w:val="00203F51"/>
    <w:rPr>
      <w:color w:val="4F81BD" w:themeColor="accent1"/>
      <w:vertAlign w:val="superscript"/>
    </w:rPr>
  </w:style>
  <w:style w:type="paragraph" w:customStyle="1" w:styleId="IRreferencetext">
    <w:name w:val="IR reference text"/>
    <w:basedOn w:val="IRbodytext"/>
    <w:rsid w:val="00203F51"/>
    <w:pPr>
      <w:ind w:hanging="454"/>
      <w:jc w:val="left"/>
    </w:pPr>
    <w:rPr>
      <w:sz w:val="20"/>
      <w:lang w:val="en-US"/>
    </w:rPr>
  </w:style>
  <w:style w:type="character" w:customStyle="1" w:styleId="IRhyperlink">
    <w:name w:val="IR hyperlink"/>
    <w:uiPriority w:val="1"/>
    <w:rsid w:val="00203F51"/>
    <w:rPr>
      <w:color w:val="4F81BD"/>
    </w:rPr>
  </w:style>
  <w:style w:type="character" w:customStyle="1" w:styleId="IRhyperlinkitalic">
    <w:name w:val="IR hyperlink italic"/>
    <w:uiPriority w:val="1"/>
    <w:rsid w:val="00203F51"/>
    <w:rPr>
      <w:i/>
      <w:color w:val="4F81BD"/>
    </w:rPr>
  </w:style>
  <w:style w:type="character" w:customStyle="1" w:styleId="IRitalic">
    <w:name w:val="IR italic"/>
    <w:uiPriority w:val="1"/>
    <w:rsid w:val="00203F51"/>
    <w:rPr>
      <w:i/>
      <w:bdr w:val="none" w:sz="0" w:space="0" w:color="auto"/>
      <w:shd w:val="clear" w:color="auto" w:fill="auto"/>
    </w:rPr>
  </w:style>
  <w:style w:type="character" w:customStyle="1" w:styleId="IRhighlight">
    <w:name w:val="IR highlight"/>
    <w:uiPriority w:val="1"/>
    <w:rsid w:val="00203F51"/>
    <w:rPr>
      <w:bdr w:val="none" w:sz="0" w:space="0" w:color="auto"/>
      <w:shd w:val="clear" w:color="auto" w:fill="FFFF00"/>
    </w:rPr>
  </w:style>
  <w:style w:type="paragraph" w:customStyle="1" w:styleId="IRbodytextleftnotjustified">
    <w:name w:val="IR body text left not justified"/>
    <w:basedOn w:val="IRbodytext"/>
    <w:rsid w:val="00203F51"/>
    <w:pPr>
      <w:ind w:left="0"/>
      <w:jc w:val="left"/>
    </w:pPr>
  </w:style>
  <w:style w:type="paragraph" w:customStyle="1" w:styleId="IRBhead">
    <w:name w:val="IR B head"/>
    <w:basedOn w:val="IRAhead"/>
    <w:rsid w:val="00203F51"/>
    <w:pPr>
      <w:spacing w:after="60"/>
      <w:ind w:firstLine="0"/>
    </w:pPr>
    <w:rPr>
      <w:sz w:val="24"/>
    </w:rPr>
  </w:style>
  <w:style w:type="paragraph" w:customStyle="1" w:styleId="IRbodytextleft">
    <w:name w:val="IR body text left"/>
    <w:basedOn w:val="IRbodytext"/>
    <w:rsid w:val="00203F51"/>
    <w:pPr>
      <w:ind w:left="0"/>
    </w:pPr>
  </w:style>
  <w:style w:type="paragraph" w:customStyle="1" w:styleId="IRappendixtitle">
    <w:name w:val="IR appendix title"/>
    <w:basedOn w:val="IRAhead"/>
    <w:rsid w:val="00203F51"/>
    <w:pPr>
      <w:spacing w:before="0" w:after="960"/>
      <w:ind w:left="0" w:firstLine="0"/>
    </w:pPr>
    <w:rPr>
      <w:sz w:val="36"/>
    </w:rPr>
  </w:style>
  <w:style w:type="paragraph" w:customStyle="1" w:styleId="IRappendixnumber">
    <w:name w:val="IR appendix number"/>
    <w:basedOn w:val="IRbodytextleft"/>
    <w:rsid w:val="00203F51"/>
    <w:pPr>
      <w:keepNext/>
      <w:keepLines/>
      <w:pageBreakBefore/>
    </w:pPr>
    <w:rPr>
      <w:sz w:val="28"/>
    </w:rPr>
  </w:style>
  <w:style w:type="paragraph" w:customStyle="1" w:styleId="IRbulletedlistleft">
    <w:name w:val="IR bulleted list left"/>
    <w:basedOn w:val="IRbulletedlist"/>
    <w:rsid w:val="00203F51"/>
    <w:pPr>
      <w:numPr>
        <w:numId w:val="24"/>
      </w:numPr>
    </w:pPr>
  </w:style>
  <w:style w:type="paragraph" w:customStyle="1" w:styleId="IRbulletedlistleftlast">
    <w:name w:val="IR bulleted list left last"/>
    <w:basedOn w:val="IRbulletedlistleft"/>
    <w:rsid w:val="00203F51"/>
    <w:pPr>
      <w:spacing w:after="120"/>
    </w:pPr>
  </w:style>
  <w:style w:type="paragraph" w:customStyle="1" w:styleId="IRboxtext">
    <w:name w:val="IR box text"/>
    <w:basedOn w:val="IRbodytextleft"/>
    <w:rsid w:val="00203F51"/>
    <w:pPr>
      <w:jc w:val="left"/>
    </w:pPr>
  </w:style>
  <w:style w:type="paragraph" w:customStyle="1" w:styleId="IRboxtickboxlist">
    <w:name w:val="IR box tickbox list"/>
    <w:basedOn w:val="IRbulletedlistleft"/>
    <w:rsid w:val="00203F51"/>
    <w:pPr>
      <w:numPr>
        <w:numId w:val="22"/>
      </w:numPr>
    </w:pPr>
  </w:style>
  <w:style w:type="paragraph" w:customStyle="1" w:styleId="IRnumberedlistmanualleft">
    <w:name w:val="IR numbered list manual left"/>
    <w:basedOn w:val="IRnumberedlistmanual"/>
    <w:rsid w:val="00203F51"/>
    <w:pPr>
      <w:ind w:left="340"/>
    </w:pPr>
  </w:style>
  <w:style w:type="character" w:customStyle="1" w:styleId="IRcheckboxlarge">
    <w:name w:val="IR checkbox large"/>
    <w:uiPriority w:val="1"/>
    <w:rsid w:val="00203F51"/>
    <w:rPr>
      <w:rFonts w:cs="Calibri"/>
      <w:sz w:val="40"/>
    </w:rPr>
  </w:style>
  <w:style w:type="paragraph" w:customStyle="1" w:styleId="IRBheadleft">
    <w:name w:val="IR B head left"/>
    <w:basedOn w:val="IRBhead"/>
    <w:rsid w:val="00203F51"/>
    <w:pPr>
      <w:ind w:left="0"/>
    </w:pPr>
  </w:style>
  <w:style w:type="paragraph" w:customStyle="1" w:styleId="IRBheadafterAhead">
    <w:name w:val="IR B head after A head"/>
    <w:basedOn w:val="IRBhead"/>
    <w:rsid w:val="00203F51"/>
    <w:pPr>
      <w:spacing w:before="0"/>
    </w:pPr>
  </w:style>
  <w:style w:type="paragraph" w:customStyle="1" w:styleId="IRChead">
    <w:name w:val="IR C head"/>
    <w:basedOn w:val="IRBhead"/>
    <w:rsid w:val="00203F51"/>
    <w:rPr>
      <w:b w:val="0"/>
      <w:i/>
    </w:rPr>
  </w:style>
  <w:style w:type="paragraph" w:customStyle="1" w:styleId="IRCheadafterBhead">
    <w:name w:val="IR C head after B head"/>
    <w:basedOn w:val="IRChead"/>
    <w:rsid w:val="00203F51"/>
    <w:pPr>
      <w:spacing w:before="0"/>
    </w:pPr>
  </w:style>
  <w:style w:type="paragraph" w:customStyle="1" w:styleId="IRbulletedlistmoreindented">
    <w:name w:val="IR bulleted list more indented"/>
    <w:basedOn w:val="IRbulletedlist"/>
    <w:rsid w:val="00203F51"/>
    <w:pPr>
      <w:numPr>
        <w:numId w:val="0"/>
      </w:numPr>
    </w:pPr>
  </w:style>
  <w:style w:type="paragraph" w:customStyle="1" w:styleId="IRbodytextbeforelist">
    <w:name w:val="IR body text before list"/>
    <w:basedOn w:val="IRbodytext"/>
    <w:rsid w:val="00203F51"/>
    <w:pPr>
      <w:keepNext/>
      <w:spacing w:after="60"/>
    </w:pPr>
  </w:style>
  <w:style w:type="paragraph" w:customStyle="1" w:styleId="IRbodytextnumberedbeforelist">
    <w:name w:val="IR body text numbered before list"/>
    <w:basedOn w:val="IRbodytextnumbered"/>
    <w:rsid w:val="00203F51"/>
    <w:pPr>
      <w:keepNext/>
      <w:spacing w:after="60"/>
    </w:pPr>
  </w:style>
  <w:style w:type="paragraph" w:customStyle="1" w:styleId="IRbodytextleftbeforelist">
    <w:name w:val="IR body text left before list"/>
    <w:basedOn w:val="IRbodytextleft"/>
    <w:rsid w:val="00203F51"/>
    <w:pPr>
      <w:keepNext/>
      <w:spacing w:after="60"/>
    </w:pPr>
  </w:style>
  <w:style w:type="paragraph" w:customStyle="1" w:styleId="IR1">
    <w:name w:val="IR1"/>
    <w:basedOn w:val="Normal"/>
    <w:rsid w:val="00203F51"/>
    <w:pPr>
      <w:shd w:val="clear" w:color="auto" w:fill="FDE9D9"/>
      <w:jc w:val="center"/>
    </w:pPr>
    <w:rPr>
      <w:rFonts w:ascii="Gill Sans" w:hAnsi="Gill Sans"/>
      <w:sz w:val="16"/>
      <w:szCs w:val="18"/>
    </w:rPr>
  </w:style>
  <w:style w:type="character" w:customStyle="1" w:styleId="CHURLblue">
    <w:name w:val="CH URL blue"/>
    <w:uiPriority w:val="1"/>
    <w:rsid w:val="00203F51"/>
    <w:rPr>
      <w:color w:val="365F91"/>
    </w:rPr>
  </w:style>
  <w:style w:type="character" w:customStyle="1" w:styleId="CHPHNmediumitalic">
    <w:name w:val="CHP HN medium italic"/>
    <w:uiPriority w:val="1"/>
    <w:rsid w:val="00203F51"/>
    <w:rPr>
      <w:b/>
      <w:i/>
      <w:u w:val="none"/>
      <w:bdr w:val="none" w:sz="0" w:space="0" w:color="auto"/>
      <w:shd w:val="clear" w:color="auto" w:fill="B6DDE8"/>
    </w:rPr>
  </w:style>
  <w:style w:type="character" w:customStyle="1" w:styleId="CHURLblack">
    <w:name w:val="CH URL black"/>
    <w:uiPriority w:val="1"/>
    <w:rsid w:val="00203F51"/>
    <w:rPr>
      <w:color w:val="595959"/>
    </w:rPr>
  </w:style>
  <w:style w:type="character" w:customStyle="1" w:styleId="PIsubscript">
    <w:name w:val="PI subscript"/>
    <w:uiPriority w:val="1"/>
    <w:rsid w:val="00203F51"/>
    <w:rPr>
      <w:bdr w:val="none" w:sz="0" w:space="0" w:color="auto"/>
      <w:shd w:val="clear" w:color="auto" w:fill="B6DDE8"/>
      <w:vertAlign w:val="subscript"/>
    </w:rPr>
  </w:style>
  <w:style w:type="paragraph" w:customStyle="1" w:styleId="ACAMHboxheading">
    <w:name w:val="ACAMH box heading"/>
    <w:basedOn w:val="ACAMHboxtext"/>
    <w:rsid w:val="00203F51"/>
    <w:rPr>
      <w:b/>
      <w:i/>
    </w:rPr>
  </w:style>
  <w:style w:type="paragraph" w:customStyle="1" w:styleId="ACAMHdoi">
    <w:name w:val="ACAMH doi"/>
    <w:basedOn w:val="ACAMHkeywords"/>
    <w:rsid w:val="00203F51"/>
  </w:style>
  <w:style w:type="character" w:customStyle="1" w:styleId="ACAMHhighlight">
    <w:name w:val="ACAMH highlight"/>
    <w:rsid w:val="00203F51"/>
    <w:rPr>
      <w:rFonts w:cs="JansonText-Roman"/>
      <w:bdr w:val="none" w:sz="0" w:space="0" w:color="auto"/>
      <w:shd w:val="clear" w:color="auto" w:fill="FFFF00"/>
    </w:rPr>
  </w:style>
  <w:style w:type="paragraph" w:customStyle="1" w:styleId="ACAMHchapterbasedonB">
    <w:name w:val="ACAMH chapter (based on B)"/>
    <w:basedOn w:val="ACAMHBhead"/>
    <w:rsid w:val="00203F51"/>
    <w:pPr>
      <w:spacing w:before="0" w:after="120"/>
    </w:pPr>
  </w:style>
  <w:style w:type="character" w:customStyle="1" w:styleId="ACAMHURL">
    <w:name w:val="ACAMH URL"/>
    <w:uiPriority w:val="1"/>
    <w:rsid w:val="00203F51"/>
    <w:rPr>
      <w:color w:val="365F91"/>
    </w:rPr>
  </w:style>
  <w:style w:type="paragraph" w:customStyle="1" w:styleId="ACAMHtable-figcaption">
    <w:name w:val="ACAMH table-fig caption"/>
    <w:basedOn w:val="ACAMHtable-figtext"/>
    <w:rsid w:val="00203F51"/>
    <w:pPr>
      <w:spacing w:before="240"/>
    </w:pPr>
  </w:style>
  <w:style w:type="paragraph" w:customStyle="1" w:styleId="ACAMHtableheads">
    <w:name w:val="ACAMH table heads"/>
    <w:basedOn w:val="ACAMHtable-figtext"/>
    <w:rsid w:val="00203F51"/>
    <w:pPr>
      <w:spacing w:before="100" w:beforeAutospacing="1" w:afterAutospacing="1"/>
    </w:pPr>
    <w:rPr>
      <w:b/>
    </w:rPr>
  </w:style>
  <w:style w:type="character" w:customStyle="1" w:styleId="ACAMHnotitalic">
    <w:name w:val="ACAMH not italic"/>
    <w:uiPriority w:val="1"/>
    <w:rsid w:val="00203F51"/>
    <w:rPr>
      <w:i w:val="0"/>
      <w:bdr w:val="none" w:sz="0" w:space="0" w:color="auto"/>
      <w:shd w:val="clear" w:color="auto" w:fill="FBD4B4"/>
    </w:rPr>
  </w:style>
  <w:style w:type="paragraph" w:customStyle="1" w:styleId="ACAMHtabletext2">
    <w:name w:val="ACAMH table text2"/>
    <w:basedOn w:val="ACAMHbodytext"/>
    <w:rsid w:val="00203F51"/>
    <w:pPr>
      <w:spacing w:after="40"/>
      <w:jc w:val="left"/>
    </w:pPr>
    <w:rPr>
      <w:rFonts w:ascii="Arial" w:hAnsi="Arial"/>
      <w:sz w:val="20"/>
    </w:rPr>
  </w:style>
  <w:style w:type="paragraph" w:customStyle="1" w:styleId="ACAMHtablelist">
    <w:name w:val="ACAMH table list"/>
    <w:basedOn w:val="Normal"/>
    <w:rsid w:val="00203F51"/>
    <w:pPr>
      <w:numPr>
        <w:numId w:val="27"/>
      </w:numPr>
      <w:spacing w:after="40"/>
    </w:pPr>
    <w:rPr>
      <w:rFonts w:ascii="Arial" w:hAnsi="Arial"/>
      <w:lang w:eastAsia="en-GB"/>
    </w:rPr>
  </w:style>
  <w:style w:type="paragraph" w:customStyle="1" w:styleId="ACAMHAheadReferences">
    <w:name w:val="ACAMH A head References"/>
    <w:basedOn w:val="ACAMHAhead"/>
    <w:rsid w:val="00203F51"/>
  </w:style>
  <w:style w:type="character" w:customStyle="1" w:styleId="ACAMHsubscript">
    <w:name w:val="ACAMH subscript"/>
    <w:uiPriority w:val="1"/>
    <w:rsid w:val="00203F51"/>
    <w:rPr>
      <w:bdr w:val="none" w:sz="0" w:space="0" w:color="auto"/>
      <w:shd w:val="clear" w:color="auto" w:fill="FABF8F"/>
      <w:vertAlign w:val="subscript"/>
    </w:rPr>
  </w:style>
  <w:style w:type="paragraph" w:customStyle="1" w:styleId="HMBAppendixtitle0">
    <w:name w:val="HMB Appendix title"/>
    <w:basedOn w:val="HMBchaptertitle"/>
    <w:rsid w:val="00203F51"/>
    <w:pPr>
      <w:spacing w:after="220"/>
    </w:pPr>
    <w:rPr>
      <w:lang w:eastAsia="en-GB"/>
    </w:rPr>
  </w:style>
  <w:style w:type="character" w:customStyle="1" w:styleId="HMBitalicandbold">
    <w:name w:val="HMB italic and bold"/>
    <w:uiPriority w:val="1"/>
    <w:rsid w:val="00203F51"/>
    <w:rPr>
      <w:b/>
      <w:i/>
      <w:bdr w:val="none" w:sz="0" w:space="0" w:color="auto"/>
      <w:shd w:val="clear" w:color="auto" w:fill="FBD4B4"/>
    </w:rPr>
  </w:style>
  <w:style w:type="character" w:customStyle="1" w:styleId="GPbold">
    <w:name w:val="GP bold"/>
    <w:uiPriority w:val="1"/>
    <w:rsid w:val="00203F51"/>
    <w:rPr>
      <w:b/>
      <w:bdr w:val="none" w:sz="0" w:space="0" w:color="auto"/>
      <w:shd w:val="clear" w:color="auto" w:fill="auto"/>
    </w:rPr>
  </w:style>
  <w:style w:type="character" w:customStyle="1" w:styleId="GPunderline">
    <w:name w:val="GP underline"/>
    <w:uiPriority w:val="1"/>
    <w:rsid w:val="00203F51"/>
    <w:rPr>
      <w:u w:val="single"/>
      <w:bdr w:val="none" w:sz="0" w:space="0" w:color="auto"/>
      <w:shd w:val="clear" w:color="auto" w:fill="auto"/>
    </w:rPr>
  </w:style>
  <w:style w:type="paragraph" w:customStyle="1" w:styleId="GPfigurecaption">
    <w:name w:val="GP figure caption"/>
    <w:basedOn w:val="GPbodytext"/>
    <w:rsid w:val="00203F51"/>
    <w:pPr>
      <w:keepLines/>
      <w:jc w:val="center"/>
    </w:pPr>
    <w:rPr>
      <w:b/>
    </w:rPr>
  </w:style>
  <w:style w:type="paragraph" w:customStyle="1" w:styleId="GPtablebulleted">
    <w:name w:val="GP table bulleted"/>
    <w:basedOn w:val="Normal"/>
    <w:rsid w:val="00203F51"/>
    <w:pPr>
      <w:numPr>
        <w:numId w:val="29"/>
      </w:numPr>
    </w:pPr>
    <w:rPr>
      <w:rFonts w:ascii="Arial" w:eastAsia="ヒラギノ角ゴ Pro W3" w:hAnsi="Arial" w:cs="Humanist777BT-BoldB"/>
      <w:bCs/>
      <w:szCs w:val="20"/>
    </w:rPr>
  </w:style>
  <w:style w:type="paragraph" w:customStyle="1" w:styleId="GPChead">
    <w:name w:val="GP C head"/>
    <w:basedOn w:val="GPBhead"/>
    <w:rsid w:val="00203F51"/>
    <w:rPr>
      <w:b/>
      <w:i w:val="0"/>
      <w:sz w:val="24"/>
    </w:rPr>
  </w:style>
  <w:style w:type="paragraph" w:customStyle="1" w:styleId="GPboxtext">
    <w:name w:val="GP box text"/>
    <w:basedOn w:val="Normal"/>
    <w:rsid w:val="00203F51"/>
    <w:pPr>
      <w:shd w:val="clear" w:color="auto" w:fill="FDE9D9"/>
      <w:spacing w:before="120"/>
      <w:ind w:left="567" w:right="567"/>
    </w:pPr>
    <w:rPr>
      <w:rFonts w:ascii="Arial" w:eastAsia="ヒラギノ角ゴ Pro W3" w:hAnsi="Arial" w:cs="Humanist777BT-BoldB"/>
      <w:bCs/>
      <w:szCs w:val="20"/>
    </w:rPr>
  </w:style>
  <w:style w:type="paragraph" w:customStyle="1" w:styleId="GPbulletedlist2ndlevel">
    <w:name w:val="GP bulleted list 2nd level"/>
    <w:basedOn w:val="GPbulletedlist"/>
    <w:rsid w:val="00203F51"/>
    <w:pPr>
      <w:numPr>
        <w:numId w:val="30"/>
      </w:numPr>
    </w:pPr>
  </w:style>
  <w:style w:type="paragraph" w:customStyle="1" w:styleId="GPCheadafterBhead">
    <w:name w:val="GP C head after B head"/>
    <w:basedOn w:val="GPChead"/>
    <w:rsid w:val="00203F51"/>
    <w:pPr>
      <w:spacing w:before="120"/>
    </w:pPr>
  </w:style>
  <w:style w:type="character" w:customStyle="1" w:styleId="GPunderlining">
    <w:name w:val="GP underlining"/>
    <w:uiPriority w:val="1"/>
    <w:rsid w:val="00203F51"/>
    <w:rPr>
      <w:u w:val="single"/>
    </w:rPr>
  </w:style>
  <w:style w:type="paragraph" w:customStyle="1" w:styleId="GPtitle">
    <w:name w:val="GP title"/>
    <w:basedOn w:val="GPAhead"/>
    <w:rsid w:val="00203F51"/>
    <w:pPr>
      <w:pageBreakBefore/>
      <w:shd w:val="clear" w:color="auto" w:fill="auto"/>
    </w:pPr>
    <w:rPr>
      <w:sz w:val="50"/>
    </w:rPr>
  </w:style>
  <w:style w:type="paragraph" w:customStyle="1" w:styleId="GPtabletitle">
    <w:name w:val="GP table title"/>
    <w:basedOn w:val="Normal"/>
    <w:rsid w:val="00203F51"/>
    <w:pPr>
      <w:keepNext/>
      <w:keepLines/>
      <w:spacing w:before="360"/>
    </w:pPr>
    <w:rPr>
      <w:rFonts w:ascii="Arial" w:eastAsia="ヒラギノ角ゴ Pro W3" w:hAnsi="Arial" w:cs="Humanist777BT-BoldB"/>
      <w:szCs w:val="20"/>
    </w:rPr>
  </w:style>
  <w:style w:type="paragraph" w:customStyle="1" w:styleId="GPbulletedlist3rdlevel">
    <w:name w:val="GP bulleted list 3rd level"/>
    <w:basedOn w:val="GPbulletedlist2ndlevel"/>
    <w:rsid w:val="00203F51"/>
    <w:pPr>
      <w:numPr>
        <w:numId w:val="0"/>
      </w:numPr>
    </w:pPr>
  </w:style>
  <w:style w:type="paragraph" w:customStyle="1" w:styleId="PItablebulletedlist">
    <w:name w:val="PI table bulleted list"/>
    <w:basedOn w:val="PIbulletedlist"/>
    <w:rsid w:val="00203F51"/>
    <w:pPr>
      <w:numPr>
        <w:numId w:val="0"/>
      </w:numPr>
    </w:pPr>
  </w:style>
  <w:style w:type="paragraph" w:customStyle="1" w:styleId="BodyText1">
    <w:name w:val="Body Text1"/>
    <w:next w:val="bodytextfirstlineindent"/>
    <w:rsid w:val="00203F51"/>
    <w:pPr>
      <w:tabs>
        <w:tab w:val="left" w:pos="1418"/>
      </w:tabs>
      <w:spacing w:line="300" w:lineRule="exact"/>
      <w:jc w:val="both"/>
    </w:pPr>
    <w:rPr>
      <w:rFonts w:ascii="Sabon" w:hAnsi="Sabon"/>
      <w:sz w:val="21"/>
      <w:szCs w:val="24"/>
      <w:lang w:eastAsia="zh-TW"/>
    </w:rPr>
  </w:style>
  <w:style w:type="paragraph" w:customStyle="1" w:styleId="bodytextfirstlineindent">
    <w:name w:val="body text first line indent"/>
    <w:basedOn w:val="BodyText1"/>
    <w:rsid w:val="00203F51"/>
    <w:pPr>
      <w:ind w:firstLine="198"/>
    </w:pPr>
  </w:style>
  <w:style w:type="character" w:customStyle="1" w:styleId="GLitalic">
    <w:name w:val="GL italic"/>
    <w:uiPriority w:val="1"/>
    <w:rsid w:val="00203F51"/>
    <w:rPr>
      <w:i/>
      <w:bdr w:val="none" w:sz="0" w:space="0" w:color="auto"/>
      <w:shd w:val="clear" w:color="auto" w:fill="FBD4B4"/>
    </w:rPr>
  </w:style>
  <w:style w:type="paragraph" w:customStyle="1" w:styleId="Caption1">
    <w:name w:val="Caption1"/>
    <w:rsid w:val="00203F51"/>
    <w:pPr>
      <w:keepLines/>
      <w:spacing w:before="360"/>
    </w:pPr>
    <w:rPr>
      <w:rFonts w:ascii="Calibri" w:hAnsi="Calibri"/>
      <w:szCs w:val="24"/>
      <w:lang w:eastAsia="zh-TW"/>
    </w:rPr>
  </w:style>
  <w:style w:type="paragraph" w:customStyle="1" w:styleId="indentmiddle">
    <w:name w:val="indent middle"/>
    <w:basedOn w:val="BodyText2"/>
    <w:rsid w:val="00203F51"/>
    <w:pPr>
      <w:spacing w:before="240" w:line="250" w:lineRule="exact"/>
      <w:ind w:left="680" w:right="680"/>
    </w:pPr>
    <w:rPr>
      <w:sz w:val="19"/>
    </w:rPr>
  </w:style>
  <w:style w:type="paragraph" w:customStyle="1" w:styleId="chapterheading">
    <w:name w:val="chapter heading"/>
    <w:rsid w:val="00203F51"/>
    <w:pPr>
      <w:keepNext/>
      <w:keepLines/>
      <w:spacing w:after="360" w:line="540" w:lineRule="exact"/>
      <w:outlineLvl w:val="0"/>
    </w:pPr>
    <w:rPr>
      <w:rFonts w:ascii="Calibri" w:hAnsi="Calibri"/>
      <w:b/>
      <w:sz w:val="48"/>
      <w:szCs w:val="24"/>
      <w:lang w:eastAsia="zh-TW"/>
    </w:rPr>
  </w:style>
  <w:style w:type="paragraph" w:customStyle="1" w:styleId="chapterno">
    <w:name w:val="chapter no"/>
    <w:basedOn w:val="chapterheading"/>
    <w:rsid w:val="00203F51"/>
    <w:pPr>
      <w:pageBreakBefore/>
      <w:spacing w:after="120"/>
    </w:pPr>
    <w:rPr>
      <w:color w:val="548DD4"/>
      <w:sz w:val="60"/>
    </w:rPr>
  </w:style>
  <w:style w:type="paragraph" w:customStyle="1" w:styleId="references">
    <w:name w:val="references"/>
    <w:basedOn w:val="bodytextfirstlineindent"/>
    <w:rsid w:val="00203F51"/>
    <w:pPr>
      <w:spacing w:line="250" w:lineRule="exact"/>
      <w:ind w:left="284" w:hanging="284"/>
    </w:pPr>
    <w:rPr>
      <w:sz w:val="19"/>
    </w:rPr>
  </w:style>
  <w:style w:type="paragraph" w:customStyle="1" w:styleId="bullets">
    <w:name w:val="bullets"/>
    <w:basedOn w:val="BodyText1"/>
    <w:rsid w:val="00203F51"/>
    <w:pPr>
      <w:numPr>
        <w:numId w:val="32"/>
      </w:numPr>
      <w:spacing w:before="60" w:after="60"/>
    </w:pPr>
  </w:style>
  <w:style w:type="paragraph" w:customStyle="1" w:styleId="bulletfirst">
    <w:name w:val="bullet first"/>
    <w:basedOn w:val="bullets"/>
    <w:rsid w:val="00203F51"/>
    <w:pPr>
      <w:numPr>
        <w:numId w:val="37"/>
      </w:numPr>
      <w:spacing w:before="120"/>
    </w:pPr>
  </w:style>
  <w:style w:type="paragraph" w:customStyle="1" w:styleId="bulletlast">
    <w:name w:val="bullet last"/>
    <w:basedOn w:val="bullets"/>
    <w:rsid w:val="00203F51"/>
    <w:pPr>
      <w:numPr>
        <w:numId w:val="33"/>
      </w:numPr>
      <w:spacing w:after="120"/>
    </w:pPr>
  </w:style>
  <w:style w:type="paragraph" w:customStyle="1" w:styleId="GLheading1">
    <w:name w:val="GL heading 1"/>
    <w:basedOn w:val="chapterheading"/>
    <w:rsid w:val="00203F51"/>
    <w:pPr>
      <w:spacing w:before="480" w:after="240" w:line="340" w:lineRule="exact"/>
    </w:pPr>
    <w:rPr>
      <w:sz w:val="30"/>
    </w:rPr>
  </w:style>
  <w:style w:type="paragraph" w:customStyle="1" w:styleId="notes">
    <w:name w:val="notes"/>
    <w:basedOn w:val="BodyText1"/>
    <w:rsid w:val="00203F51"/>
    <w:pPr>
      <w:spacing w:line="220" w:lineRule="exact"/>
    </w:pPr>
    <w:rPr>
      <w:sz w:val="18"/>
    </w:rPr>
  </w:style>
  <w:style w:type="paragraph" w:customStyle="1" w:styleId="casecaption">
    <w:name w:val="case caption"/>
    <w:rsid w:val="00203F51"/>
    <w:pPr>
      <w:keepNext/>
      <w:spacing w:before="360" w:after="60"/>
    </w:pPr>
    <w:rPr>
      <w:rFonts w:ascii="Calibri" w:hAnsi="Calibri"/>
      <w:sz w:val="24"/>
      <w:szCs w:val="24"/>
      <w:lang w:eastAsia="zh-TW"/>
    </w:rPr>
  </w:style>
  <w:style w:type="paragraph" w:customStyle="1" w:styleId="casetextbottom">
    <w:name w:val="case text bottom"/>
    <w:basedOn w:val="casecaption"/>
    <w:rsid w:val="00203F51"/>
    <w:pPr>
      <w:spacing w:line="240" w:lineRule="exact"/>
    </w:pPr>
    <w:rPr>
      <w:sz w:val="18"/>
    </w:rPr>
  </w:style>
  <w:style w:type="paragraph" w:customStyle="1" w:styleId="casetextbottomandtop">
    <w:name w:val="case text bottom and top"/>
    <w:basedOn w:val="casecaption"/>
    <w:rsid w:val="00203F51"/>
    <w:pPr>
      <w:keepNext w:val="0"/>
      <w:pBdr>
        <w:top w:val="single" w:sz="12" w:space="4" w:color="C4BC96"/>
        <w:bottom w:val="single" w:sz="12" w:space="4" w:color="C4BC96"/>
      </w:pBdr>
      <w:spacing w:before="120" w:after="240" w:line="240" w:lineRule="exact"/>
      <w:jc w:val="both"/>
    </w:pPr>
    <w:rPr>
      <w:sz w:val="20"/>
    </w:rPr>
  </w:style>
  <w:style w:type="paragraph" w:customStyle="1" w:styleId="casetexttop">
    <w:name w:val="case text top"/>
    <w:basedOn w:val="casetextbottomandtop"/>
    <w:rsid w:val="00203F51"/>
    <w:pPr>
      <w:pBdr>
        <w:bottom w:val="none" w:sz="0" w:space="0" w:color="auto"/>
      </w:pBdr>
      <w:spacing w:after="0"/>
    </w:pPr>
  </w:style>
  <w:style w:type="paragraph" w:customStyle="1" w:styleId="casetextindentednorules">
    <w:name w:val="case text indented no rules"/>
    <w:basedOn w:val="casetextbottomandtop"/>
    <w:rsid w:val="00203F51"/>
    <w:pPr>
      <w:pBdr>
        <w:top w:val="none" w:sz="0" w:space="0" w:color="auto"/>
        <w:bottom w:val="none" w:sz="0" w:space="0" w:color="auto"/>
      </w:pBdr>
      <w:spacing w:before="0" w:after="0"/>
      <w:ind w:firstLine="284"/>
    </w:pPr>
  </w:style>
  <w:style w:type="paragraph" w:customStyle="1" w:styleId="casttextbottom">
    <w:name w:val="cast text bottom"/>
    <w:basedOn w:val="casetextindentednorules"/>
    <w:rsid w:val="00203F51"/>
    <w:pPr>
      <w:pBdr>
        <w:bottom w:val="single" w:sz="12" w:space="4" w:color="C4BC96"/>
      </w:pBdr>
      <w:spacing w:after="240"/>
    </w:pPr>
  </w:style>
  <w:style w:type="paragraph" w:customStyle="1" w:styleId="GLheading2">
    <w:name w:val="GL heading 2"/>
    <w:basedOn w:val="GLheading1"/>
    <w:rsid w:val="00203F51"/>
    <w:pPr>
      <w:spacing w:before="420" w:after="120" w:line="320" w:lineRule="exact"/>
    </w:pPr>
    <w:rPr>
      <w:sz w:val="26"/>
    </w:rPr>
  </w:style>
  <w:style w:type="paragraph" w:customStyle="1" w:styleId="listnumbered">
    <w:name w:val="list numbered"/>
    <w:basedOn w:val="BodyText1"/>
    <w:rsid w:val="00203F51"/>
    <w:pPr>
      <w:spacing w:before="60" w:after="60"/>
      <w:ind w:left="624" w:hanging="340"/>
    </w:pPr>
  </w:style>
  <w:style w:type="paragraph" w:customStyle="1" w:styleId="listnumberedfirst">
    <w:name w:val="list numbered first"/>
    <w:basedOn w:val="listnumbered"/>
    <w:rsid w:val="00203F51"/>
    <w:pPr>
      <w:spacing w:before="120"/>
    </w:pPr>
  </w:style>
  <w:style w:type="paragraph" w:customStyle="1" w:styleId="listnumberedlast">
    <w:name w:val="list numbered last"/>
    <w:basedOn w:val="listnumbered"/>
    <w:rsid w:val="00203F51"/>
    <w:pPr>
      <w:spacing w:after="120"/>
    </w:pPr>
  </w:style>
  <w:style w:type="paragraph" w:customStyle="1" w:styleId="GLheading3">
    <w:name w:val="GL heading 3"/>
    <w:basedOn w:val="GLheading2"/>
    <w:rsid w:val="00203F51"/>
    <w:pPr>
      <w:spacing w:before="240" w:after="0" w:line="300" w:lineRule="exact"/>
    </w:pPr>
    <w:rPr>
      <w:b w:val="0"/>
      <w:sz w:val="24"/>
    </w:rPr>
  </w:style>
  <w:style w:type="paragraph" w:customStyle="1" w:styleId="Tablebody">
    <w:name w:val="Table body"/>
    <w:rsid w:val="00203F51"/>
    <w:rPr>
      <w:rFonts w:ascii="Vectora LH Light" w:hAnsi="Vectora LH Light"/>
      <w:sz w:val="16"/>
      <w:szCs w:val="24"/>
      <w:lang w:eastAsia="zh-TW"/>
    </w:rPr>
  </w:style>
  <w:style w:type="paragraph" w:customStyle="1" w:styleId="Tableheading">
    <w:name w:val="Table heading"/>
    <w:basedOn w:val="Tablebody"/>
    <w:rsid w:val="00203F51"/>
    <w:rPr>
      <w:b/>
    </w:rPr>
  </w:style>
  <w:style w:type="paragraph" w:customStyle="1" w:styleId="Tablebullets">
    <w:name w:val="Table bullets"/>
    <w:basedOn w:val="Tablebody"/>
    <w:rsid w:val="00203F51"/>
    <w:pPr>
      <w:numPr>
        <w:numId w:val="34"/>
      </w:numPr>
      <w:spacing w:after="40"/>
    </w:pPr>
  </w:style>
  <w:style w:type="paragraph" w:customStyle="1" w:styleId="GLheading4">
    <w:name w:val="GL heading 4"/>
    <w:basedOn w:val="GLheading3"/>
    <w:rsid w:val="00203F51"/>
    <w:rPr>
      <w:i/>
      <w:sz w:val="22"/>
    </w:rPr>
  </w:style>
  <w:style w:type="paragraph" w:customStyle="1" w:styleId="bodytextfirstlineindentbeforelist">
    <w:name w:val="body text first line indent before list"/>
    <w:basedOn w:val="bodytextfirstlineindent"/>
    <w:rsid w:val="00203F51"/>
    <w:pPr>
      <w:keepNext/>
    </w:pPr>
  </w:style>
  <w:style w:type="paragraph" w:customStyle="1" w:styleId="bodytextbeforelist">
    <w:name w:val="body text before list"/>
    <w:basedOn w:val="BodyText1"/>
    <w:rsid w:val="00203F51"/>
    <w:pPr>
      <w:keepNext/>
    </w:pPr>
  </w:style>
  <w:style w:type="character" w:customStyle="1" w:styleId="GLbold">
    <w:name w:val="GL bold"/>
    <w:uiPriority w:val="1"/>
    <w:rsid w:val="00203F51"/>
    <w:rPr>
      <w:b/>
      <w:color w:val="262626"/>
      <w:bdr w:val="none" w:sz="0" w:space="0" w:color="auto"/>
      <w:shd w:val="clear" w:color="auto" w:fill="DAEEF3"/>
    </w:rPr>
  </w:style>
  <w:style w:type="character" w:customStyle="1" w:styleId="GPhighlight">
    <w:name w:val="GP highlight"/>
    <w:uiPriority w:val="1"/>
    <w:rsid w:val="00203F51"/>
    <w:rPr>
      <w:bdr w:val="none" w:sz="0" w:space="0" w:color="auto"/>
      <w:shd w:val="clear" w:color="auto" w:fill="FFFF00"/>
    </w:rPr>
  </w:style>
  <w:style w:type="character" w:customStyle="1" w:styleId="GLhighlight">
    <w:name w:val="GL highlight"/>
    <w:uiPriority w:val="1"/>
    <w:rsid w:val="00203F51"/>
    <w:rPr>
      <w:bdr w:val="none" w:sz="0" w:space="0" w:color="auto"/>
      <w:shd w:val="clear" w:color="auto" w:fill="FFFF00"/>
    </w:rPr>
  </w:style>
  <w:style w:type="paragraph" w:customStyle="1" w:styleId="BodyText2">
    <w:name w:val="Body Text2"/>
    <w:next w:val="bodytextfirstlineindent"/>
    <w:rsid w:val="00203F51"/>
    <w:pPr>
      <w:tabs>
        <w:tab w:val="left" w:pos="1418"/>
      </w:tabs>
      <w:spacing w:line="300" w:lineRule="exact"/>
      <w:jc w:val="both"/>
    </w:pPr>
    <w:rPr>
      <w:rFonts w:ascii="Sabon" w:hAnsi="Sabon"/>
      <w:sz w:val="21"/>
      <w:szCs w:val="24"/>
      <w:lang w:eastAsia="zh-TW"/>
    </w:rPr>
  </w:style>
  <w:style w:type="paragraph" w:customStyle="1" w:styleId="indentbottom">
    <w:name w:val="indent bottom"/>
    <w:basedOn w:val="indentmiddle"/>
    <w:rsid w:val="00203F51"/>
    <w:pPr>
      <w:spacing w:before="0" w:after="240"/>
      <w:ind w:left="1418"/>
      <w:jc w:val="right"/>
    </w:pPr>
  </w:style>
  <w:style w:type="paragraph" w:customStyle="1" w:styleId="indent">
    <w:name w:val="indent"/>
    <w:basedOn w:val="indentmiddle"/>
    <w:rsid w:val="00203F51"/>
    <w:pPr>
      <w:spacing w:after="240"/>
    </w:pPr>
  </w:style>
  <w:style w:type="paragraph" w:customStyle="1" w:styleId="captionbox">
    <w:name w:val="caption box"/>
    <w:basedOn w:val="Caption"/>
    <w:rsid w:val="00203F51"/>
    <w:pPr>
      <w:spacing w:before="0"/>
    </w:pPr>
  </w:style>
  <w:style w:type="paragraph" w:customStyle="1" w:styleId="casetextbulleted">
    <w:name w:val="case text bulleted"/>
    <w:basedOn w:val="casetextindentednorules"/>
    <w:rsid w:val="00203F51"/>
    <w:pPr>
      <w:numPr>
        <w:numId w:val="35"/>
      </w:numPr>
    </w:pPr>
  </w:style>
  <w:style w:type="paragraph" w:customStyle="1" w:styleId="casetextbottombulleted">
    <w:name w:val="case text bottom bulleted"/>
    <w:basedOn w:val="casttextbottom"/>
    <w:rsid w:val="00203F51"/>
    <w:pPr>
      <w:numPr>
        <w:numId w:val="36"/>
      </w:numPr>
      <w:pBdr>
        <w:bottom w:val="single" w:sz="12" w:space="4" w:color="C4BC96" w:themeColor="background2" w:themeShade="BF"/>
      </w:pBdr>
    </w:pPr>
  </w:style>
  <w:style w:type="character" w:customStyle="1" w:styleId="chhead0">
    <w:name w:val="chhead"/>
    <w:uiPriority w:val="1"/>
    <w:rsid w:val="00203F51"/>
  </w:style>
  <w:style w:type="paragraph" w:customStyle="1" w:styleId="LSCbodytext">
    <w:name w:val="LSC body text"/>
    <w:rsid w:val="00203F51"/>
    <w:pPr>
      <w:tabs>
        <w:tab w:val="left" w:pos="284"/>
      </w:tabs>
      <w:spacing w:after="120" w:line="240" w:lineRule="auto"/>
      <w:ind w:left="680"/>
    </w:pPr>
    <w:rPr>
      <w:rFonts w:ascii="Calibri" w:eastAsia="Calibri" w:hAnsi="Calibri" w:cs="Sabon-Roman"/>
      <w:lang w:eastAsia="en-US"/>
    </w:rPr>
  </w:style>
  <w:style w:type="character" w:customStyle="1" w:styleId="LSCbolditalic">
    <w:name w:val="LSC bold italic"/>
    <w:uiPriority w:val="1"/>
    <w:rsid w:val="00203F51"/>
    <w:rPr>
      <w:b/>
      <w:i/>
      <w:iCs/>
      <w:bdr w:val="none" w:sz="0" w:space="0" w:color="auto"/>
      <w:shd w:val="clear" w:color="auto" w:fill="FABF8F"/>
    </w:rPr>
  </w:style>
  <w:style w:type="character" w:customStyle="1" w:styleId="LSCbold">
    <w:name w:val="LSC bold"/>
    <w:uiPriority w:val="1"/>
    <w:rsid w:val="00203F51"/>
    <w:rPr>
      <w:b/>
      <w:bCs/>
      <w:bdr w:val="none" w:sz="0" w:space="0" w:color="auto"/>
      <w:shd w:val="clear" w:color="auto" w:fill="FDE9D9"/>
    </w:rPr>
  </w:style>
  <w:style w:type="character" w:customStyle="1" w:styleId="LSCitalic">
    <w:name w:val="LSC italic"/>
    <w:uiPriority w:val="1"/>
    <w:rsid w:val="00203F51"/>
    <w:rPr>
      <w:i/>
      <w:bdr w:val="none" w:sz="0" w:space="0" w:color="auto"/>
      <w:shd w:val="clear" w:color="auto" w:fill="DBE5F1"/>
    </w:rPr>
  </w:style>
  <w:style w:type="paragraph" w:customStyle="1" w:styleId="LSCtitle">
    <w:name w:val="LSC title"/>
    <w:rsid w:val="00203F51"/>
    <w:pPr>
      <w:spacing w:after="480"/>
    </w:pPr>
    <w:rPr>
      <w:rFonts w:ascii="Calibri" w:eastAsia="ヒラギノ角ゴ Pro W3" w:hAnsi="Calibri"/>
      <w:b/>
      <w:sz w:val="50"/>
      <w:lang w:eastAsia="en-US"/>
    </w:rPr>
  </w:style>
  <w:style w:type="paragraph" w:customStyle="1" w:styleId="LSCchaptertitle">
    <w:name w:val="LSC chapter title"/>
    <w:basedOn w:val="LSCbodytext"/>
    <w:rsid w:val="00203F51"/>
    <w:pPr>
      <w:pageBreakBefore/>
      <w:tabs>
        <w:tab w:val="clear" w:pos="284"/>
      </w:tabs>
      <w:spacing w:after="360"/>
      <w:ind w:hanging="680"/>
    </w:pPr>
    <w:rPr>
      <w:rFonts w:eastAsia="Times New Roman"/>
      <w:b/>
      <w:color w:val="4C2F91"/>
      <w:sz w:val="40"/>
    </w:rPr>
  </w:style>
  <w:style w:type="paragraph" w:customStyle="1" w:styleId="LSCAhead">
    <w:name w:val="LSC A head"/>
    <w:basedOn w:val="LSCbodytext"/>
    <w:rsid w:val="00203F51"/>
    <w:pPr>
      <w:keepNext/>
      <w:tabs>
        <w:tab w:val="clear" w:pos="284"/>
      </w:tabs>
      <w:spacing w:before="240"/>
      <w:ind w:hanging="680"/>
    </w:pPr>
    <w:rPr>
      <w:rFonts w:eastAsia="Times New Roman"/>
      <w:b/>
      <w:color w:val="4C2F91"/>
      <w:sz w:val="32"/>
    </w:rPr>
  </w:style>
  <w:style w:type="paragraph" w:customStyle="1" w:styleId="LSC">
    <w:name w:val="LSC"/>
    <w:basedOn w:val="LSCAhead"/>
    <w:rsid w:val="00203F51"/>
    <w:pPr>
      <w:spacing w:before="120" w:after="60"/>
    </w:pPr>
    <w:rPr>
      <w:rFonts w:cs="Arial"/>
      <w:sz w:val="24"/>
      <w:szCs w:val="38"/>
      <w:lang w:val="en-US"/>
    </w:rPr>
  </w:style>
  <w:style w:type="paragraph" w:customStyle="1" w:styleId="LSCBhead">
    <w:name w:val="LSC B head"/>
    <w:basedOn w:val="LSCAhead"/>
    <w:rsid w:val="00203F51"/>
    <w:pPr>
      <w:spacing w:before="120" w:after="60"/>
    </w:pPr>
    <w:rPr>
      <w:rFonts w:cs="Arial"/>
      <w:sz w:val="26"/>
      <w:szCs w:val="38"/>
    </w:rPr>
  </w:style>
  <w:style w:type="paragraph" w:customStyle="1" w:styleId="LSCChead">
    <w:name w:val="LSC C head"/>
    <w:basedOn w:val="LSCBhead"/>
    <w:rsid w:val="00203F51"/>
    <w:pPr>
      <w:spacing w:after="0"/>
    </w:pPr>
    <w:rPr>
      <w:i/>
    </w:rPr>
  </w:style>
  <w:style w:type="character" w:customStyle="1" w:styleId="LSChighlight">
    <w:name w:val="LSC highlight"/>
    <w:uiPriority w:val="1"/>
    <w:rsid w:val="00203F51"/>
    <w:rPr>
      <w:bdr w:val="none" w:sz="0" w:space="0" w:color="auto"/>
      <w:shd w:val="clear" w:color="auto" w:fill="FFFF00"/>
    </w:rPr>
  </w:style>
  <w:style w:type="character" w:customStyle="1" w:styleId="LSCsuperscript">
    <w:name w:val="LSC superscript"/>
    <w:uiPriority w:val="1"/>
    <w:rsid w:val="00203F51"/>
    <w:rPr>
      <w:bdr w:val="none" w:sz="0" w:space="0" w:color="auto"/>
      <w:shd w:val="clear" w:color="auto" w:fill="BFBFBF"/>
      <w:vertAlign w:val="superscript"/>
    </w:rPr>
  </w:style>
  <w:style w:type="character" w:customStyle="1" w:styleId="LSChyperlink">
    <w:name w:val="LSC hyperlink"/>
    <w:uiPriority w:val="1"/>
    <w:rsid w:val="00203F51"/>
    <w:rPr>
      <w:color w:val="365F91"/>
    </w:rPr>
  </w:style>
  <w:style w:type="paragraph" w:customStyle="1" w:styleId="LSCbulletedlist">
    <w:name w:val="LSC bulleted list"/>
    <w:basedOn w:val="Normal"/>
    <w:rsid w:val="00203F51"/>
    <w:pPr>
      <w:numPr>
        <w:numId w:val="52"/>
      </w:numPr>
      <w:shd w:val="clear" w:color="auto" w:fill="F6F9FC"/>
      <w:tabs>
        <w:tab w:val="left" w:pos="284"/>
      </w:tabs>
      <w:spacing w:after="60"/>
    </w:pPr>
    <w:rPr>
      <w:rFonts w:ascii="Calibri" w:eastAsia="Times New Roman" w:hAnsi="Calibri" w:cs="Arial"/>
      <w:sz w:val="22"/>
      <w:szCs w:val="28"/>
    </w:rPr>
  </w:style>
  <w:style w:type="paragraph" w:customStyle="1" w:styleId="LSCbulletedlist2ndlevel">
    <w:name w:val="LSC bulleted list 2nd level"/>
    <w:basedOn w:val="LSCbulletedlist"/>
    <w:rsid w:val="00203F51"/>
    <w:pPr>
      <w:numPr>
        <w:numId w:val="41"/>
      </w:numPr>
    </w:pPr>
  </w:style>
  <w:style w:type="paragraph" w:customStyle="1" w:styleId="LSCnumberedlistmanual">
    <w:name w:val="LSC numbered list (manual)"/>
    <w:basedOn w:val="LSCbodytext"/>
    <w:rsid w:val="00203F51"/>
    <w:pPr>
      <w:shd w:val="clear" w:color="auto" w:fill="DAEEF3"/>
      <w:spacing w:after="60"/>
      <w:ind w:left="964" w:hanging="284"/>
    </w:pPr>
  </w:style>
  <w:style w:type="paragraph" w:customStyle="1" w:styleId="LSCnumberedlistmanual2ndlevel">
    <w:name w:val="LSC numbered list (manual) 2nd level"/>
    <w:basedOn w:val="LSCnumberedlistmanual"/>
    <w:rsid w:val="00203F51"/>
    <w:pPr>
      <w:ind w:left="1248"/>
    </w:pPr>
  </w:style>
  <w:style w:type="paragraph" w:customStyle="1" w:styleId="LSCbulletedlist3rdlevel">
    <w:name w:val="LSC bulleted list 3rd level"/>
    <w:basedOn w:val="LSCbulletedlist2ndlevel"/>
    <w:rsid w:val="00203F51"/>
    <w:pPr>
      <w:numPr>
        <w:numId w:val="42"/>
      </w:numPr>
    </w:pPr>
  </w:style>
  <w:style w:type="paragraph" w:customStyle="1" w:styleId="LSCboxtext">
    <w:name w:val="LSC box text"/>
    <w:basedOn w:val="LSCbodytext"/>
    <w:rsid w:val="00203F51"/>
    <w:pPr>
      <w:shd w:val="clear" w:color="auto" w:fill="EEECE1"/>
      <w:ind w:right="1134"/>
    </w:pPr>
    <w:rPr>
      <w:rFonts w:ascii="Arial" w:hAnsi="Arial"/>
      <w:sz w:val="20"/>
    </w:rPr>
  </w:style>
  <w:style w:type="paragraph" w:customStyle="1" w:styleId="LSCboxtitle">
    <w:name w:val="LSC box title"/>
    <w:basedOn w:val="LSCboxtext"/>
    <w:rsid w:val="00203F51"/>
    <w:pPr>
      <w:spacing w:after="60"/>
    </w:pPr>
    <w:rPr>
      <w:b/>
    </w:rPr>
  </w:style>
  <w:style w:type="paragraph" w:customStyle="1" w:styleId="LSCboxnumberedlistmanual">
    <w:name w:val="LSC box numbered list (manual)"/>
    <w:basedOn w:val="LSCboxtext"/>
    <w:rsid w:val="00203F51"/>
    <w:pPr>
      <w:spacing w:after="60"/>
    </w:pPr>
  </w:style>
  <w:style w:type="paragraph" w:customStyle="1" w:styleId="LSCboxnumberedlistmanuallast">
    <w:name w:val="LSC box numbered list (manual) last"/>
    <w:basedOn w:val="LSCboxnumberedlistmanual"/>
    <w:rsid w:val="00203F51"/>
    <w:pPr>
      <w:spacing w:after="120"/>
    </w:pPr>
  </w:style>
  <w:style w:type="paragraph" w:customStyle="1" w:styleId="LSCboxbulletedlist">
    <w:name w:val="LSC box bulleted list"/>
    <w:basedOn w:val="LSCboxtext"/>
    <w:rsid w:val="00203F51"/>
    <w:pPr>
      <w:numPr>
        <w:numId w:val="50"/>
      </w:numPr>
      <w:spacing w:after="60"/>
    </w:pPr>
    <w:rPr>
      <w:rFonts w:eastAsia="Times New Roman"/>
    </w:rPr>
  </w:style>
  <w:style w:type="paragraph" w:customStyle="1" w:styleId="LSCboxbulletedlist2ndlevel">
    <w:name w:val="LSC box bulleted list 2nd level"/>
    <w:basedOn w:val="LSCboxbulletedlist"/>
    <w:rsid w:val="00203F51"/>
    <w:pPr>
      <w:numPr>
        <w:numId w:val="39"/>
      </w:numPr>
      <w:shd w:val="clear" w:color="auto" w:fill="EEECE1" w:themeFill="background2"/>
    </w:pPr>
  </w:style>
  <w:style w:type="paragraph" w:customStyle="1" w:styleId="LSCboxtextbeforelist">
    <w:name w:val="LSC box text before list"/>
    <w:basedOn w:val="LSCboxtext"/>
    <w:rsid w:val="00203F51"/>
    <w:pPr>
      <w:spacing w:after="60"/>
    </w:pPr>
  </w:style>
  <w:style w:type="paragraph" w:customStyle="1" w:styleId="LSCboxbulletedlistlast">
    <w:name w:val="LSC box bulleted list last"/>
    <w:basedOn w:val="LSCboxbulletedlist"/>
    <w:rsid w:val="00203F51"/>
    <w:pPr>
      <w:numPr>
        <w:numId w:val="0"/>
      </w:numPr>
      <w:spacing w:after="120"/>
    </w:pPr>
  </w:style>
  <w:style w:type="paragraph" w:customStyle="1" w:styleId="LSCDheadorgeneraltexthead">
    <w:name w:val="LSC D head or general text head"/>
    <w:basedOn w:val="Normal"/>
    <w:rsid w:val="00203F51"/>
    <w:pPr>
      <w:keepNext/>
      <w:shd w:val="clear" w:color="auto" w:fill="89FF89"/>
      <w:tabs>
        <w:tab w:val="left" w:pos="284"/>
      </w:tabs>
      <w:spacing w:before="120" w:after="60"/>
      <w:ind w:left="680"/>
    </w:pPr>
    <w:rPr>
      <w:rFonts w:ascii="Calibri" w:eastAsia="Times New Roman" w:hAnsi="Calibri" w:cs="Sabon-Roman"/>
      <w:b/>
      <w:sz w:val="24"/>
    </w:rPr>
  </w:style>
  <w:style w:type="paragraph" w:customStyle="1" w:styleId="LSCbulletedlist2ndlevellast">
    <w:name w:val="LSC bulleted list 2nd level last"/>
    <w:basedOn w:val="LSCbulletedlist2ndlevel"/>
    <w:rsid w:val="00203F51"/>
    <w:pPr>
      <w:numPr>
        <w:numId w:val="43"/>
      </w:numPr>
      <w:shd w:val="clear" w:color="auto" w:fill="ECF1F8"/>
      <w:spacing w:after="120"/>
    </w:pPr>
    <w:rPr>
      <w:lang w:eastAsia="en-GB"/>
    </w:rPr>
  </w:style>
  <w:style w:type="paragraph" w:customStyle="1" w:styleId="LSCbulletedlistlast">
    <w:name w:val="LSC bulleted list last"/>
    <w:basedOn w:val="LSCbulletedlist"/>
    <w:rsid w:val="00203F51"/>
    <w:pPr>
      <w:numPr>
        <w:numId w:val="51"/>
      </w:numPr>
      <w:shd w:val="clear" w:color="auto" w:fill="F2F2F2" w:themeFill="background1" w:themeFillShade="F2"/>
      <w:spacing w:after="120"/>
    </w:pPr>
    <w:rPr>
      <w:lang w:eastAsia="en-GB"/>
    </w:rPr>
  </w:style>
  <w:style w:type="paragraph" w:customStyle="1" w:styleId="LSCbodytextbeforelist">
    <w:name w:val="LSC body text before list"/>
    <w:basedOn w:val="LSCbodytext"/>
    <w:rsid w:val="00203F51"/>
    <w:pPr>
      <w:keepNext/>
      <w:shd w:val="clear" w:color="auto" w:fill="E5FFE5"/>
      <w:spacing w:after="60"/>
    </w:pPr>
  </w:style>
  <w:style w:type="paragraph" w:customStyle="1" w:styleId="LSCnumberedlistmanual3rdlevel">
    <w:name w:val="LSC numbered list (manual) 3rd level"/>
    <w:basedOn w:val="LSCnumberedlistmanual2ndlevel"/>
    <w:rsid w:val="00203F51"/>
    <w:pPr>
      <w:ind w:left="1531"/>
    </w:pPr>
    <w:rPr>
      <w:lang w:val="en-US"/>
    </w:rPr>
  </w:style>
  <w:style w:type="paragraph" w:customStyle="1" w:styleId="LSCnumberedlistmanuallast">
    <w:name w:val="LSC numbered list (manual) last"/>
    <w:basedOn w:val="LSCnumberedlistmanual"/>
    <w:rsid w:val="00203F51"/>
    <w:pPr>
      <w:shd w:val="clear" w:color="auto" w:fill="C8D6EE"/>
      <w:spacing w:after="120"/>
    </w:pPr>
    <w:rPr>
      <w:rFonts w:eastAsia="Times New Roman"/>
    </w:rPr>
  </w:style>
  <w:style w:type="paragraph" w:customStyle="1" w:styleId="LSCBheadafterAhead">
    <w:name w:val="LSC B head after A head"/>
    <w:basedOn w:val="LSCBhead"/>
    <w:rsid w:val="00203F51"/>
    <w:pPr>
      <w:spacing w:before="0"/>
    </w:pPr>
  </w:style>
  <w:style w:type="paragraph" w:customStyle="1" w:styleId="LSCtabletext">
    <w:name w:val="LSC table text"/>
    <w:basedOn w:val="LSCbodytext"/>
    <w:rsid w:val="00203F51"/>
    <w:pPr>
      <w:spacing w:after="60"/>
      <w:ind w:left="0"/>
    </w:pPr>
    <w:rPr>
      <w:rFonts w:ascii="Arial" w:hAnsi="Arial"/>
      <w:sz w:val="20"/>
    </w:rPr>
  </w:style>
  <w:style w:type="paragraph" w:customStyle="1" w:styleId="LSCtablehead">
    <w:name w:val="LSC table head"/>
    <w:basedOn w:val="LSCtabletext"/>
    <w:rsid w:val="00203F51"/>
    <w:pPr>
      <w:keepNext/>
      <w:shd w:val="clear" w:color="auto" w:fill="EAF1DD"/>
    </w:pPr>
    <w:rPr>
      <w:b/>
    </w:rPr>
  </w:style>
  <w:style w:type="paragraph" w:customStyle="1" w:styleId="LSCtabletextbulleted">
    <w:name w:val="LSC table text bulleted"/>
    <w:basedOn w:val="LSCtabletext"/>
    <w:rsid w:val="00203F51"/>
    <w:pPr>
      <w:numPr>
        <w:numId w:val="53"/>
      </w:numPr>
      <w:shd w:val="clear" w:color="auto" w:fill="EDF7F9"/>
    </w:pPr>
    <w:rPr>
      <w:rFonts w:eastAsia="Times New Roman"/>
    </w:rPr>
  </w:style>
  <w:style w:type="character" w:customStyle="1" w:styleId="LSCorange">
    <w:name w:val="LSC orange"/>
    <w:uiPriority w:val="1"/>
    <w:rsid w:val="00203F51"/>
    <w:rPr>
      <w:i/>
      <w:color w:val="31849B"/>
      <w:bdr w:val="none" w:sz="0" w:space="0" w:color="auto"/>
      <w:shd w:val="clear" w:color="auto" w:fill="auto"/>
    </w:rPr>
  </w:style>
  <w:style w:type="character" w:customStyle="1" w:styleId="LSCred">
    <w:name w:val="LSC red"/>
    <w:uiPriority w:val="1"/>
    <w:rsid w:val="00203F51"/>
    <w:rPr>
      <w:color w:val="auto"/>
      <w:bdr w:val="none" w:sz="0" w:space="0" w:color="auto"/>
      <w:shd w:val="clear" w:color="auto" w:fill="auto"/>
    </w:rPr>
  </w:style>
  <w:style w:type="paragraph" w:customStyle="1" w:styleId="LSCscenario">
    <w:name w:val="LSC scenario"/>
    <w:basedOn w:val="LSCbodytext"/>
    <w:rsid w:val="00203F51"/>
    <w:pPr>
      <w:pBdr>
        <w:top w:val="single" w:sz="4" w:space="1" w:color="auto"/>
        <w:left w:val="single" w:sz="4" w:space="4" w:color="auto"/>
        <w:bottom w:val="single" w:sz="4" w:space="1" w:color="auto"/>
        <w:right w:val="single" w:sz="4" w:space="4" w:color="auto"/>
      </w:pBdr>
      <w:shd w:val="clear" w:color="auto" w:fill="F2F2F2"/>
      <w:spacing w:before="240" w:after="240"/>
      <w:ind w:left="794" w:right="113"/>
      <w:jc w:val="both"/>
    </w:pPr>
    <w:rPr>
      <w:i/>
    </w:rPr>
  </w:style>
  <w:style w:type="character" w:customStyle="1" w:styleId="LSCblue">
    <w:name w:val="LSC blue"/>
    <w:uiPriority w:val="1"/>
    <w:rsid w:val="00203F51"/>
    <w:rPr>
      <w:bCs/>
      <w:szCs w:val="18"/>
      <w:bdr w:val="none" w:sz="0" w:space="0" w:color="auto"/>
      <w:shd w:val="clear" w:color="auto" w:fill="C6D9F1"/>
      <w:lang w:val="en-GB"/>
    </w:rPr>
  </w:style>
  <w:style w:type="paragraph" w:styleId="BalloonText">
    <w:name w:val="Balloon Text"/>
    <w:basedOn w:val="Normal"/>
    <w:link w:val="BalloonTextChar1"/>
    <w:uiPriority w:val="99"/>
    <w:unhideWhenUsed/>
    <w:rsid w:val="00203F51"/>
    <w:rPr>
      <w:sz w:val="16"/>
      <w:szCs w:val="18"/>
    </w:rPr>
  </w:style>
  <w:style w:type="character" w:customStyle="1" w:styleId="BalloonTextChar">
    <w:name w:val="Balloon Text Char"/>
    <w:semiHidden/>
    <w:rsid w:val="00203F51"/>
    <w:rPr>
      <w:rFonts w:ascii="Tahoma" w:hAnsi="Tahoma" w:cs="Tahoma"/>
      <w:sz w:val="16"/>
      <w:szCs w:val="16"/>
    </w:rPr>
  </w:style>
  <w:style w:type="character" w:customStyle="1" w:styleId="BalloonTextChar1">
    <w:name w:val="Balloon Text Char1"/>
    <w:link w:val="BalloonText"/>
    <w:uiPriority w:val="99"/>
    <w:rsid w:val="00203F51"/>
    <w:rPr>
      <w:rFonts w:ascii="Times New Roman" w:eastAsia="Calibri" w:hAnsi="Times New Roman"/>
      <w:sz w:val="16"/>
      <w:szCs w:val="18"/>
      <w:lang w:eastAsia="en-US"/>
    </w:rPr>
  </w:style>
  <w:style w:type="paragraph" w:customStyle="1" w:styleId="LSCAbbreviations">
    <w:name w:val="LSC Abbreviations"/>
    <w:basedOn w:val="LSCbodytext"/>
    <w:rsid w:val="00203F51"/>
    <w:pPr>
      <w:tabs>
        <w:tab w:val="clear" w:pos="284"/>
        <w:tab w:val="left" w:pos="851"/>
      </w:tabs>
      <w:spacing w:after="0"/>
      <w:ind w:left="0"/>
    </w:pPr>
  </w:style>
  <w:style w:type="paragraph" w:customStyle="1" w:styleId="LSCchaptertitleindented">
    <w:name w:val="LSC chapter title indented"/>
    <w:basedOn w:val="LSCchaptertitle"/>
    <w:rsid w:val="00203F51"/>
    <w:pPr>
      <w:ind w:firstLine="0"/>
    </w:pPr>
  </w:style>
  <w:style w:type="paragraph" w:customStyle="1" w:styleId="LSCAheadindented">
    <w:name w:val="LSC A head indented"/>
    <w:basedOn w:val="LSCAhead"/>
    <w:rsid w:val="00203F51"/>
    <w:pPr>
      <w:ind w:firstLine="0"/>
    </w:pPr>
  </w:style>
  <w:style w:type="paragraph" w:customStyle="1" w:styleId="LSCBheadindented">
    <w:name w:val="LSC B head indented"/>
    <w:basedOn w:val="LSCBhead"/>
    <w:rsid w:val="00203F51"/>
    <w:pPr>
      <w:ind w:firstLine="0"/>
    </w:pPr>
  </w:style>
  <w:style w:type="paragraph" w:customStyle="1" w:styleId="LSCCheadindented">
    <w:name w:val="LSC C head indented"/>
    <w:basedOn w:val="LSCChead"/>
    <w:rsid w:val="00203F51"/>
    <w:pPr>
      <w:ind w:firstLine="0"/>
    </w:pPr>
  </w:style>
  <w:style w:type="paragraph" w:customStyle="1" w:styleId="LSCtablenumberedlistmanual">
    <w:name w:val="LSC table numbered list (manual)"/>
    <w:basedOn w:val="LSCtabletext"/>
    <w:rsid w:val="00203F51"/>
    <w:pPr>
      <w:tabs>
        <w:tab w:val="clear" w:pos="284"/>
        <w:tab w:val="left" w:pos="397"/>
      </w:tabs>
      <w:ind w:left="397" w:hanging="397"/>
    </w:pPr>
  </w:style>
  <w:style w:type="paragraph" w:customStyle="1" w:styleId="LSCBheadnewpage">
    <w:name w:val="LSC B head new page"/>
    <w:basedOn w:val="LSCBhead"/>
    <w:rsid w:val="00203F51"/>
    <w:pPr>
      <w:pageBreakBefore/>
    </w:pPr>
  </w:style>
  <w:style w:type="paragraph" w:customStyle="1" w:styleId="LSCAheadnewpage">
    <w:name w:val="LSC A head new page"/>
    <w:basedOn w:val="LSCAhead"/>
    <w:rsid w:val="00203F51"/>
    <w:pPr>
      <w:pageBreakBefore/>
    </w:pPr>
  </w:style>
  <w:style w:type="paragraph" w:customStyle="1" w:styleId="LSCtabletitle">
    <w:name w:val="LSC table title"/>
    <w:basedOn w:val="LSCtabletext"/>
    <w:rsid w:val="00203F51"/>
    <w:pPr>
      <w:keepNext/>
      <w:shd w:val="clear" w:color="auto" w:fill="C4BC96"/>
      <w:spacing w:before="240"/>
      <w:ind w:left="680"/>
    </w:pPr>
    <w:rPr>
      <w:b/>
      <w:sz w:val="22"/>
    </w:rPr>
  </w:style>
  <w:style w:type="paragraph" w:customStyle="1" w:styleId="LSCtabletextbulletedundernumber">
    <w:name w:val="LSC table text bulleted under number"/>
    <w:basedOn w:val="LSCtabletextbulleted"/>
    <w:rsid w:val="00203F51"/>
    <w:pPr>
      <w:numPr>
        <w:numId w:val="38"/>
      </w:numPr>
      <w:shd w:val="clear" w:color="auto" w:fill="auto"/>
    </w:pPr>
  </w:style>
  <w:style w:type="paragraph" w:customStyle="1" w:styleId="LSCbodytext2ndlevel">
    <w:name w:val="LSC body text 2nd level"/>
    <w:basedOn w:val="LSCbodytext"/>
    <w:rsid w:val="00203F51"/>
    <w:pPr>
      <w:shd w:val="clear" w:color="auto" w:fill="F2F2F2"/>
      <w:spacing w:after="60"/>
      <w:ind w:left="964"/>
    </w:pPr>
  </w:style>
  <w:style w:type="paragraph" w:customStyle="1" w:styleId="LSCbulletedlist3rdlevellast">
    <w:name w:val="LSC bulleted list 3rd level last"/>
    <w:basedOn w:val="LSCbulletedlist3rdlevel"/>
    <w:rsid w:val="00203F51"/>
    <w:pPr>
      <w:numPr>
        <w:numId w:val="44"/>
      </w:numPr>
      <w:shd w:val="clear" w:color="auto" w:fill="DAEEF3" w:themeFill="accent5" w:themeFillTint="33"/>
      <w:spacing w:after="120"/>
    </w:pPr>
  </w:style>
  <w:style w:type="paragraph" w:customStyle="1" w:styleId="LSCscenario2ndlevel">
    <w:name w:val="LSC scenario 2nd level"/>
    <w:basedOn w:val="LSCscenario"/>
    <w:rsid w:val="00203F51"/>
    <w:pPr>
      <w:ind w:left="1077"/>
    </w:pPr>
  </w:style>
  <w:style w:type="character" w:customStyle="1" w:styleId="LSCsubscript">
    <w:name w:val="LSC subscript"/>
    <w:uiPriority w:val="1"/>
    <w:rsid w:val="00203F51"/>
    <w:rPr>
      <w:bdr w:val="none" w:sz="0" w:space="0" w:color="auto"/>
      <w:shd w:val="clear" w:color="auto" w:fill="FBD4B4"/>
      <w:vertAlign w:val="subscript"/>
    </w:rPr>
  </w:style>
  <w:style w:type="paragraph" w:customStyle="1" w:styleId="LSCchaptertitlerun-on">
    <w:name w:val="LSC chapter title run-on"/>
    <w:basedOn w:val="LSCchaptertitle"/>
    <w:rsid w:val="00203F51"/>
    <w:pPr>
      <w:pageBreakBefore w:val="0"/>
    </w:pPr>
  </w:style>
  <w:style w:type="character" w:customStyle="1" w:styleId="LSCtickWingding">
    <w:name w:val="LSC tick Wingding"/>
    <w:uiPriority w:val="1"/>
    <w:rsid w:val="00203F51"/>
    <w:rPr>
      <w:rFonts w:ascii="Wingdings" w:hAnsi="Wingdings"/>
    </w:rPr>
  </w:style>
  <w:style w:type="character" w:customStyle="1" w:styleId="LSCfacilitatorinfo">
    <w:name w:val="LSC facilitator info"/>
    <w:uiPriority w:val="1"/>
    <w:rsid w:val="00203F51"/>
    <w:rPr>
      <w:i/>
      <w:color w:val="31849B"/>
      <w:bdr w:val="none" w:sz="0" w:space="0" w:color="auto"/>
      <w:shd w:val="clear" w:color="auto" w:fill="auto"/>
    </w:rPr>
  </w:style>
  <w:style w:type="paragraph" w:customStyle="1" w:styleId="LSCtitlepocketguide">
    <w:name w:val="LSC title pocket guide"/>
    <w:basedOn w:val="LSCtitle"/>
    <w:rsid w:val="00203F51"/>
    <w:pPr>
      <w:pageBreakBefore/>
    </w:pPr>
  </w:style>
  <w:style w:type="paragraph" w:customStyle="1" w:styleId="GLbodytext">
    <w:name w:val="GL body text"/>
    <w:rsid w:val="00203F51"/>
    <w:pPr>
      <w:spacing w:after="0" w:line="320" w:lineRule="exact"/>
      <w:ind w:firstLine="227"/>
      <w:jc w:val="both"/>
    </w:pPr>
    <w:rPr>
      <w:rFonts w:ascii="Melior" w:eastAsia="Calibri" w:hAnsi="Melior"/>
      <w:sz w:val="24"/>
      <w:szCs w:val="18"/>
      <w:lang w:eastAsia="fr-FR"/>
    </w:rPr>
  </w:style>
  <w:style w:type="paragraph" w:customStyle="1" w:styleId="GLbodytextnoindent">
    <w:name w:val="GL body text no indent"/>
    <w:basedOn w:val="GLbodytext"/>
    <w:rsid w:val="00203F51"/>
    <w:pPr>
      <w:ind w:firstLine="0"/>
    </w:pPr>
  </w:style>
  <w:style w:type="paragraph" w:customStyle="1" w:styleId="GLchaptertitle">
    <w:name w:val="GL chapter title"/>
    <w:basedOn w:val="GLbodytextnoindent"/>
    <w:rsid w:val="00203F51"/>
    <w:pPr>
      <w:keepNext/>
      <w:keepLines/>
      <w:pageBreakBefore/>
      <w:spacing w:after="960" w:line="240" w:lineRule="auto"/>
      <w:jc w:val="left"/>
    </w:pPr>
    <w:rPr>
      <w:rFonts w:ascii="Myriad Pro Black Cond" w:hAnsi="Myriad Pro Black Cond"/>
      <w:sz w:val="48"/>
    </w:rPr>
  </w:style>
  <w:style w:type="paragraph" w:customStyle="1" w:styleId="GLfootnotetext">
    <w:name w:val="GL footnote text"/>
    <w:basedOn w:val="GLbodytextnoindent"/>
    <w:rsid w:val="00203F51"/>
    <w:pPr>
      <w:spacing w:line="240" w:lineRule="auto"/>
    </w:pPr>
    <w:rPr>
      <w:sz w:val="20"/>
    </w:rPr>
  </w:style>
  <w:style w:type="paragraph" w:customStyle="1" w:styleId="GLAhead">
    <w:name w:val="GL A head"/>
    <w:basedOn w:val="GLchaptertitle"/>
    <w:rsid w:val="00203F51"/>
    <w:pPr>
      <w:pageBreakBefore w:val="0"/>
      <w:spacing w:before="480" w:after="160"/>
    </w:pPr>
    <w:rPr>
      <w:rFonts w:ascii="Myriad Pro Black" w:hAnsi="Myriad Pro Black"/>
      <w:sz w:val="28"/>
    </w:rPr>
  </w:style>
  <w:style w:type="character" w:customStyle="1" w:styleId="Glsubscript">
    <w:name w:val="Gl subscript"/>
    <w:uiPriority w:val="1"/>
    <w:rsid w:val="00203F51"/>
    <w:rPr>
      <w:bdr w:val="none" w:sz="0" w:space="0" w:color="auto"/>
      <w:shd w:val="clear" w:color="auto" w:fill="FABF8F"/>
      <w:vertAlign w:val="subscript"/>
    </w:rPr>
  </w:style>
  <w:style w:type="paragraph" w:customStyle="1" w:styleId="GLquery">
    <w:name w:val="GL query"/>
    <w:rsid w:val="00203F51"/>
    <w:pPr>
      <w:spacing w:after="0" w:line="240" w:lineRule="auto"/>
    </w:pPr>
    <w:rPr>
      <w:rFonts w:ascii="Arial Narrow" w:eastAsia="Calibri" w:hAnsi="Arial Narrow"/>
      <w:sz w:val="16"/>
      <w:lang w:eastAsia="en-US"/>
    </w:rPr>
  </w:style>
  <w:style w:type="paragraph" w:customStyle="1" w:styleId="GLdisplayedquote">
    <w:name w:val="GL displayed quote"/>
    <w:basedOn w:val="GLbodytextnoindent"/>
    <w:rsid w:val="00203F51"/>
    <w:pPr>
      <w:spacing w:before="160" w:after="160" w:line="240" w:lineRule="auto"/>
      <w:ind w:left="851" w:right="851"/>
    </w:pPr>
    <w:rPr>
      <w:sz w:val="20"/>
    </w:rPr>
  </w:style>
  <w:style w:type="paragraph" w:customStyle="1" w:styleId="GLbulletedlist">
    <w:name w:val="GL bulleted list"/>
    <w:basedOn w:val="GLbodytextnoindent"/>
    <w:rsid w:val="00203F51"/>
    <w:pPr>
      <w:numPr>
        <w:numId w:val="40"/>
      </w:numPr>
      <w:spacing w:before="80"/>
    </w:pPr>
  </w:style>
  <w:style w:type="paragraph" w:customStyle="1" w:styleId="GLbulletcontinuation">
    <w:name w:val="GL bullet continuation"/>
    <w:basedOn w:val="GLbodytext"/>
    <w:rsid w:val="00203F51"/>
    <w:pPr>
      <w:ind w:left="357"/>
    </w:pPr>
  </w:style>
  <w:style w:type="character" w:customStyle="1" w:styleId="Tommyssuperscript">
    <w:name w:val="Tommys superscript"/>
    <w:uiPriority w:val="1"/>
    <w:rsid w:val="00203F51"/>
    <w:rPr>
      <w:bdr w:val="none" w:sz="0" w:space="0" w:color="auto"/>
      <w:shd w:val="clear" w:color="auto" w:fill="FBD4B4"/>
      <w:vertAlign w:val="superscript"/>
    </w:rPr>
  </w:style>
  <w:style w:type="character" w:customStyle="1" w:styleId="Tommysitalic">
    <w:name w:val="Tommys italic"/>
    <w:uiPriority w:val="1"/>
    <w:rsid w:val="00203F51"/>
    <w:rPr>
      <w:i/>
      <w:bdr w:val="none" w:sz="0" w:space="0" w:color="auto"/>
      <w:shd w:val="clear" w:color="auto" w:fill="DAEEF3"/>
    </w:rPr>
  </w:style>
  <w:style w:type="character" w:customStyle="1" w:styleId="Tommysbold">
    <w:name w:val="Tommys bold"/>
    <w:uiPriority w:val="1"/>
    <w:rsid w:val="00203F51"/>
    <w:rPr>
      <w:b/>
      <w:bdr w:val="none" w:sz="0" w:space="0" w:color="auto"/>
      <w:shd w:val="clear" w:color="auto" w:fill="F2F2F2"/>
    </w:rPr>
  </w:style>
  <w:style w:type="paragraph" w:customStyle="1" w:styleId="Tommysfigurecaption">
    <w:name w:val="Tommy's figure caption"/>
    <w:basedOn w:val="Tommysbodytext"/>
    <w:rsid w:val="00203F51"/>
    <w:pPr>
      <w:widowControl/>
      <w:shd w:val="clear" w:color="auto" w:fill="FFFF85"/>
      <w:spacing w:after="120"/>
    </w:pPr>
    <w:rPr>
      <w:rFonts w:eastAsia="Times New Roman"/>
      <w:szCs w:val="22"/>
    </w:rPr>
  </w:style>
  <w:style w:type="paragraph" w:customStyle="1" w:styleId="Tommysnumberedlistmanual">
    <w:name w:val="Tommy's numbered list (manual)"/>
    <w:basedOn w:val="Tommysbodytext"/>
    <w:rsid w:val="00203F51"/>
    <w:pPr>
      <w:tabs>
        <w:tab w:val="left" w:pos="567"/>
      </w:tabs>
      <w:ind w:left="397" w:hanging="397"/>
    </w:pPr>
  </w:style>
  <w:style w:type="paragraph" w:customStyle="1" w:styleId="TommysH4">
    <w:name w:val="Tommy's H4"/>
    <w:basedOn w:val="TommysH3"/>
    <w:rsid w:val="00203F51"/>
    <w:pPr>
      <w:keepNext/>
      <w:widowControl/>
      <w:shd w:val="clear" w:color="auto" w:fill="DBE5F1"/>
      <w:spacing w:before="120" w:after="0"/>
    </w:pPr>
    <w:rPr>
      <w:rFonts w:eastAsia="Times New Roman"/>
      <w:sz w:val="16"/>
    </w:rPr>
  </w:style>
  <w:style w:type="paragraph" w:customStyle="1" w:styleId="TommysH5">
    <w:name w:val="Tommy's H5"/>
    <w:basedOn w:val="TommysH4"/>
    <w:rsid w:val="00203F51"/>
    <w:pPr>
      <w:shd w:val="clear" w:color="auto" w:fill="D6E3BC"/>
    </w:pPr>
    <w:rPr>
      <w:i/>
      <w:sz w:val="22"/>
    </w:rPr>
  </w:style>
  <w:style w:type="character" w:customStyle="1" w:styleId="Tommysbold0">
    <w:name w:val="Tommy's bold"/>
    <w:uiPriority w:val="1"/>
    <w:rsid w:val="00203F51"/>
    <w:rPr>
      <w:b/>
      <w:bdr w:val="none" w:sz="0" w:space="0" w:color="auto"/>
      <w:shd w:val="clear" w:color="auto" w:fill="FBD4B4"/>
    </w:rPr>
  </w:style>
  <w:style w:type="character" w:customStyle="1" w:styleId="Tommyssuperscript0">
    <w:name w:val="Tommy's superscript"/>
    <w:uiPriority w:val="1"/>
    <w:rsid w:val="00203F51"/>
    <w:rPr>
      <w:bdr w:val="none" w:sz="0" w:space="0" w:color="auto"/>
      <w:shd w:val="clear" w:color="auto" w:fill="FBD4B4"/>
      <w:vertAlign w:val="superscript"/>
    </w:rPr>
  </w:style>
  <w:style w:type="character" w:customStyle="1" w:styleId="Tommyssubscript">
    <w:name w:val="Tommy's subscript"/>
    <w:uiPriority w:val="1"/>
    <w:rsid w:val="00203F51"/>
    <w:rPr>
      <w:bdr w:val="none" w:sz="0" w:space="0" w:color="auto"/>
      <w:shd w:val="clear" w:color="auto" w:fill="FBD4B4"/>
      <w:vertAlign w:val="subscript"/>
    </w:rPr>
  </w:style>
  <w:style w:type="paragraph" w:customStyle="1" w:styleId="Lbodytext">
    <w:name w:val="L body text"/>
    <w:link w:val="LbodytextChar"/>
    <w:rsid w:val="00203F51"/>
    <w:pPr>
      <w:spacing w:after="120" w:line="240" w:lineRule="auto"/>
      <w:ind w:left="851"/>
    </w:pPr>
    <w:rPr>
      <w:rFonts w:eastAsia="Calibri"/>
      <w:sz w:val="24"/>
      <w:szCs w:val="24"/>
      <w:lang w:eastAsia="en-US"/>
    </w:rPr>
  </w:style>
  <w:style w:type="character" w:customStyle="1" w:styleId="Lunderline">
    <w:name w:val="L underline"/>
    <w:uiPriority w:val="1"/>
    <w:rsid w:val="00203F51"/>
    <w:rPr>
      <w:u w:val="single"/>
      <w:bdr w:val="none" w:sz="0" w:space="0" w:color="auto"/>
      <w:shd w:val="clear" w:color="auto" w:fill="FDE9D9"/>
    </w:rPr>
  </w:style>
  <w:style w:type="character" w:customStyle="1" w:styleId="Lsubscript">
    <w:name w:val="L subscript"/>
    <w:uiPriority w:val="1"/>
    <w:rsid w:val="00203F51"/>
    <w:rPr>
      <w:bdr w:val="none" w:sz="0" w:space="0" w:color="auto"/>
      <w:shd w:val="clear" w:color="auto" w:fill="548DD4"/>
      <w:vertAlign w:val="subscript"/>
    </w:rPr>
  </w:style>
  <w:style w:type="character" w:customStyle="1" w:styleId="Lkeyterm">
    <w:name w:val="L key term"/>
    <w:uiPriority w:val="1"/>
    <w:rsid w:val="00203F51"/>
    <w:rPr>
      <w:b/>
      <w:i/>
      <w:color w:val="365F91"/>
      <w:bdr w:val="none" w:sz="0" w:space="0" w:color="auto"/>
      <w:shd w:val="clear" w:color="auto" w:fill="auto"/>
    </w:rPr>
  </w:style>
  <w:style w:type="character" w:customStyle="1" w:styleId="Litalicgeneral">
    <w:name w:val="L italic general"/>
    <w:uiPriority w:val="1"/>
    <w:rsid w:val="00203F51"/>
    <w:rPr>
      <w:i/>
      <w:bdr w:val="none" w:sz="0" w:space="0" w:color="auto"/>
      <w:shd w:val="clear" w:color="auto" w:fill="DDD9C3"/>
    </w:rPr>
  </w:style>
  <w:style w:type="paragraph" w:customStyle="1" w:styleId="Lfigurecaption">
    <w:name w:val="L figure caption"/>
    <w:basedOn w:val="Lbodytext"/>
    <w:rsid w:val="00203F51"/>
    <w:pPr>
      <w:keepNext/>
      <w:shd w:val="clear" w:color="auto" w:fill="F2F2F2"/>
      <w:spacing w:before="360"/>
      <w:ind w:left="0"/>
    </w:pPr>
    <w:rPr>
      <w:rFonts w:ascii="Arial" w:hAnsi="Arial"/>
      <w:sz w:val="22"/>
    </w:rPr>
  </w:style>
  <w:style w:type="character" w:customStyle="1" w:styleId="Lsuperscript">
    <w:name w:val="L superscript"/>
    <w:uiPriority w:val="1"/>
    <w:rsid w:val="00203F51"/>
    <w:rPr>
      <w:bdr w:val="none" w:sz="0" w:space="0" w:color="auto"/>
      <w:shd w:val="clear" w:color="auto" w:fill="8DB3E2"/>
      <w:vertAlign w:val="superscript"/>
    </w:rPr>
  </w:style>
  <w:style w:type="paragraph" w:customStyle="1" w:styleId="Lbulletedlist">
    <w:name w:val="L bulleted list"/>
    <w:basedOn w:val="Lbodytext"/>
    <w:rsid w:val="00203F51"/>
    <w:pPr>
      <w:tabs>
        <w:tab w:val="left" w:pos="1418"/>
      </w:tabs>
      <w:spacing w:after="60"/>
      <w:ind w:left="1135" w:hanging="284"/>
    </w:pPr>
  </w:style>
  <w:style w:type="paragraph" w:customStyle="1" w:styleId="Lnumberedlist">
    <w:name w:val="L numbered list"/>
    <w:basedOn w:val="Lbodytext"/>
    <w:rsid w:val="00203F51"/>
    <w:pPr>
      <w:spacing w:after="60"/>
      <w:ind w:left="1418" w:hanging="567"/>
    </w:pPr>
    <w:rPr>
      <w:lang w:val="en-US"/>
    </w:rPr>
  </w:style>
  <w:style w:type="paragraph" w:customStyle="1" w:styleId="Lchaptertitle">
    <w:name w:val="L chapter title"/>
    <w:basedOn w:val="Lbodytext"/>
    <w:rsid w:val="00203F51"/>
    <w:pPr>
      <w:keepNext/>
      <w:pageBreakBefore/>
      <w:tabs>
        <w:tab w:val="left" w:pos="851"/>
      </w:tabs>
      <w:spacing w:after="1920"/>
      <w:ind w:hanging="851"/>
    </w:pPr>
    <w:rPr>
      <w:rFonts w:ascii="Arial" w:hAnsi="Arial"/>
      <w:b/>
      <w:color w:val="365F91"/>
      <w:sz w:val="40"/>
    </w:rPr>
  </w:style>
  <w:style w:type="paragraph" w:customStyle="1" w:styleId="LAhead">
    <w:name w:val="L A head"/>
    <w:basedOn w:val="Lchaptertitle"/>
    <w:rsid w:val="00203F51"/>
    <w:pPr>
      <w:pageBreakBefore w:val="0"/>
      <w:spacing w:before="360" w:after="60"/>
    </w:pPr>
    <w:rPr>
      <w:sz w:val="28"/>
    </w:rPr>
  </w:style>
  <w:style w:type="paragraph" w:customStyle="1" w:styleId="LBhead">
    <w:name w:val="L B head"/>
    <w:basedOn w:val="LAhead"/>
    <w:rsid w:val="00203F51"/>
    <w:pPr>
      <w:spacing w:before="240" w:after="0"/>
      <w:ind w:firstLine="0"/>
    </w:pPr>
    <w:rPr>
      <w:i/>
      <w:sz w:val="24"/>
    </w:rPr>
  </w:style>
  <w:style w:type="paragraph" w:customStyle="1" w:styleId="Ldisplayedequation">
    <w:name w:val="L displayed equation"/>
    <w:basedOn w:val="Lbodytext"/>
    <w:rsid w:val="00203F51"/>
    <w:pPr>
      <w:spacing w:before="120"/>
      <w:ind w:left="1701"/>
    </w:pPr>
  </w:style>
  <w:style w:type="paragraph" w:customStyle="1" w:styleId="Lbodytextbeforelist">
    <w:name w:val="L body text before list"/>
    <w:basedOn w:val="Lbodytext"/>
    <w:rsid w:val="00203F51"/>
    <w:pPr>
      <w:keepNext/>
      <w:spacing w:after="60"/>
    </w:pPr>
    <w:rPr>
      <w:lang w:val="en-US"/>
    </w:rPr>
  </w:style>
  <w:style w:type="paragraph" w:customStyle="1" w:styleId="Lbulletedlistlast">
    <w:name w:val="L bulleted list last"/>
    <w:basedOn w:val="Lbulletedlist"/>
    <w:rsid w:val="00203F51"/>
    <w:pPr>
      <w:spacing w:after="120"/>
    </w:pPr>
  </w:style>
  <w:style w:type="paragraph" w:customStyle="1" w:styleId="Ltabletext">
    <w:name w:val="L table text"/>
    <w:rsid w:val="00203F51"/>
    <w:pPr>
      <w:spacing w:after="0" w:line="240" w:lineRule="auto"/>
    </w:pPr>
    <w:rPr>
      <w:rFonts w:ascii="Arial" w:eastAsia="Calibri" w:hAnsi="Arial" w:cs="Times New Roman"/>
      <w:sz w:val="20"/>
      <w:szCs w:val="24"/>
      <w:lang w:eastAsia="en-US"/>
    </w:rPr>
  </w:style>
  <w:style w:type="paragraph" w:customStyle="1" w:styleId="Ltablehead">
    <w:name w:val="L table head"/>
    <w:basedOn w:val="Ltabletext"/>
    <w:rsid w:val="00203F51"/>
    <w:rPr>
      <w:b/>
    </w:rPr>
  </w:style>
  <w:style w:type="paragraph" w:customStyle="1" w:styleId="Ltabletextcentered">
    <w:name w:val="L table text centered"/>
    <w:basedOn w:val="Ltabletext"/>
    <w:rsid w:val="00203F51"/>
    <w:pPr>
      <w:jc w:val="center"/>
    </w:pPr>
  </w:style>
  <w:style w:type="paragraph" w:customStyle="1" w:styleId="Ltableheadcentred">
    <w:name w:val="L table head centred"/>
    <w:basedOn w:val="Ltablehead"/>
    <w:rsid w:val="00203F51"/>
    <w:pPr>
      <w:jc w:val="center"/>
    </w:pPr>
  </w:style>
  <w:style w:type="paragraph" w:customStyle="1" w:styleId="Ltabletextcentred">
    <w:name w:val="L table text centred"/>
    <w:basedOn w:val="Ltabletext"/>
    <w:rsid w:val="00203F51"/>
    <w:pPr>
      <w:jc w:val="center"/>
    </w:pPr>
  </w:style>
  <w:style w:type="paragraph" w:customStyle="1" w:styleId="Lfigureplaceholder">
    <w:name w:val="L figure placeholder"/>
    <w:basedOn w:val="Lfigurecaption"/>
    <w:rsid w:val="00203F51"/>
    <w:pPr>
      <w:keepNext w:val="0"/>
      <w:spacing w:after="360"/>
    </w:pPr>
  </w:style>
  <w:style w:type="character" w:customStyle="1" w:styleId="Lhighlight">
    <w:name w:val="L highlight"/>
    <w:uiPriority w:val="1"/>
    <w:rsid w:val="00203F51"/>
    <w:rPr>
      <w:bdr w:val="none" w:sz="0" w:space="0" w:color="auto"/>
      <w:shd w:val="clear" w:color="auto" w:fill="FFFF00"/>
    </w:rPr>
  </w:style>
  <w:style w:type="paragraph" w:customStyle="1" w:styleId="Ltableheadright">
    <w:name w:val="L table head right"/>
    <w:basedOn w:val="Ltablehead"/>
    <w:rsid w:val="00203F51"/>
    <w:pPr>
      <w:jc w:val="right"/>
    </w:pPr>
  </w:style>
  <w:style w:type="paragraph" w:customStyle="1" w:styleId="Ltabletextright">
    <w:name w:val="L table text right"/>
    <w:basedOn w:val="Ltabletext"/>
    <w:rsid w:val="00203F51"/>
    <w:pPr>
      <w:jc w:val="right"/>
    </w:pPr>
  </w:style>
  <w:style w:type="paragraph" w:customStyle="1" w:styleId="Ltablefootnote">
    <w:name w:val="L table footnote"/>
    <w:basedOn w:val="Ltabletext"/>
    <w:rsid w:val="00203F51"/>
    <w:rPr>
      <w:sz w:val="16"/>
    </w:rPr>
  </w:style>
  <w:style w:type="paragraph" w:customStyle="1" w:styleId="Lnumberedlistlast">
    <w:name w:val="L numbered list last"/>
    <w:basedOn w:val="Lnumberedlist"/>
    <w:rsid w:val="00203F51"/>
    <w:pPr>
      <w:spacing w:after="120"/>
      <w:ind w:left="1276" w:hanging="425"/>
    </w:pPr>
  </w:style>
  <w:style w:type="paragraph" w:customStyle="1" w:styleId="Lfigurecaptionpart">
    <w:name w:val="L figure caption part"/>
    <w:basedOn w:val="Lfigurecaption"/>
    <w:rsid w:val="00203F51"/>
    <w:pPr>
      <w:shd w:val="clear" w:color="auto" w:fill="D9D9D9"/>
      <w:spacing w:before="0"/>
    </w:pPr>
  </w:style>
  <w:style w:type="character" w:customStyle="1" w:styleId="Litalicsansserif">
    <w:name w:val="L italic sans serif"/>
    <w:uiPriority w:val="1"/>
    <w:rsid w:val="00203F51"/>
    <w:rPr>
      <w:i/>
      <w:bdr w:val="none" w:sz="0" w:space="0" w:color="auto"/>
      <w:shd w:val="clear" w:color="auto" w:fill="9BBB59"/>
    </w:rPr>
  </w:style>
  <w:style w:type="paragraph" w:customStyle="1" w:styleId="Lkeywordsparagraph">
    <w:name w:val="L key words paragraph"/>
    <w:basedOn w:val="Lbodytext"/>
    <w:rsid w:val="00203F51"/>
    <w:pPr>
      <w:shd w:val="clear" w:color="auto" w:fill="C6D9F1"/>
    </w:pPr>
    <w:rPr>
      <w:rFonts w:ascii="Arial" w:hAnsi="Arial"/>
      <w:sz w:val="22"/>
    </w:rPr>
  </w:style>
  <w:style w:type="character" w:customStyle="1" w:styleId="LCambriaMathsymbol">
    <w:name w:val="L Cambria Math symbol"/>
    <w:uiPriority w:val="1"/>
    <w:rsid w:val="00203F51"/>
    <w:rPr>
      <w:rFonts w:ascii="Cambria Math" w:hAnsi="Cambria Math"/>
      <w:sz w:val="28"/>
      <w:bdr w:val="none" w:sz="0" w:space="0" w:color="auto"/>
      <w:shd w:val="clear" w:color="auto" w:fill="E36C0A"/>
    </w:rPr>
  </w:style>
  <w:style w:type="character" w:customStyle="1" w:styleId="Lsuperscriptitalic">
    <w:name w:val="L superscript italic"/>
    <w:uiPriority w:val="1"/>
    <w:rsid w:val="00203F51"/>
    <w:rPr>
      <w:i/>
      <w:bdr w:val="none" w:sz="0" w:space="0" w:color="auto"/>
      <w:shd w:val="clear" w:color="auto" w:fill="C6D9F1"/>
      <w:vertAlign w:val="superscript"/>
    </w:rPr>
  </w:style>
  <w:style w:type="paragraph" w:customStyle="1" w:styleId="Lbodytextnoindent">
    <w:name w:val="L body text no indent"/>
    <w:basedOn w:val="Lbodytext"/>
    <w:rsid w:val="00203F51"/>
    <w:pPr>
      <w:shd w:val="clear" w:color="auto" w:fill="FDE9D9"/>
      <w:ind w:left="0"/>
    </w:pPr>
  </w:style>
  <w:style w:type="character" w:customStyle="1" w:styleId="LbodytextChar">
    <w:name w:val="L body text Char"/>
    <w:link w:val="Lbodytext"/>
    <w:rsid w:val="00203F51"/>
    <w:rPr>
      <w:rFonts w:eastAsia="Calibri"/>
      <w:sz w:val="24"/>
      <w:szCs w:val="24"/>
      <w:lang w:eastAsia="en-US"/>
    </w:rPr>
  </w:style>
  <w:style w:type="character" w:customStyle="1" w:styleId="Lcross-referencehyperlink">
    <w:name w:val="L cross-reference hyperlink"/>
    <w:uiPriority w:val="1"/>
    <w:rsid w:val="00203F51"/>
    <w:rPr>
      <w:b w:val="0"/>
      <w:color w:val="1F497D"/>
      <w:u w:val="single"/>
    </w:rPr>
  </w:style>
  <w:style w:type="character" w:customStyle="1" w:styleId="Lsuperscriptitalicsansserif">
    <w:name w:val="L superscript italic sans serif"/>
    <w:uiPriority w:val="1"/>
    <w:rsid w:val="00203F51"/>
    <w:rPr>
      <w:rFonts w:ascii="Arial" w:hAnsi="Arial"/>
      <w:i/>
      <w:bdr w:val="none" w:sz="0" w:space="0" w:color="auto"/>
      <w:shd w:val="clear" w:color="auto" w:fill="76923C"/>
      <w:vertAlign w:val="superscript"/>
    </w:rPr>
  </w:style>
  <w:style w:type="paragraph" w:customStyle="1" w:styleId="Pnumberedlist2ndand3rdlevel">
    <w:name w:val="P numbered list 2nd and 3rd level"/>
    <w:basedOn w:val="Pnumberedlist2ndlevel"/>
    <w:qFormat/>
    <w:rsid w:val="00203F51"/>
    <w:pPr>
      <w:tabs>
        <w:tab w:val="left" w:pos="907"/>
        <w:tab w:val="left" w:pos="1361"/>
      </w:tabs>
      <w:ind w:left="1361" w:hanging="907"/>
    </w:pPr>
  </w:style>
  <w:style w:type="paragraph" w:customStyle="1" w:styleId="Pnumberedlist3rdlevelcontinuation">
    <w:name w:val="P numbered list 3rd level continuation"/>
    <w:basedOn w:val="Pnumberedlist3rdlevel"/>
    <w:rsid w:val="00203F51"/>
    <w:pPr>
      <w:ind w:firstLine="0"/>
    </w:pPr>
  </w:style>
  <w:style w:type="paragraph" w:customStyle="1" w:styleId="Pnumberedlistanswers">
    <w:name w:val="P numbered list answers"/>
    <w:basedOn w:val="Pnumberedlist1stand2ndlevel"/>
    <w:rsid w:val="00203F51"/>
    <w:pPr>
      <w:tabs>
        <w:tab w:val="clear" w:pos="9639"/>
        <w:tab w:val="left" w:pos="907"/>
        <w:tab w:val="left" w:pos="1361"/>
      </w:tabs>
    </w:pPr>
  </w:style>
  <w:style w:type="paragraph" w:customStyle="1" w:styleId="Pbodytext">
    <w:name w:val="P body text"/>
    <w:rsid w:val="00203F51"/>
    <w:pPr>
      <w:spacing w:after="120" w:line="240" w:lineRule="auto"/>
    </w:pPr>
    <w:rPr>
      <w:rFonts w:ascii="Arial" w:hAnsi="Arial"/>
      <w:sz w:val="24"/>
      <w:szCs w:val="24"/>
      <w:lang w:eastAsia="en-US"/>
    </w:rPr>
  </w:style>
  <w:style w:type="paragraph" w:customStyle="1" w:styleId="PAhead">
    <w:name w:val="P A head"/>
    <w:basedOn w:val="Pbodytext"/>
    <w:rsid w:val="00203F51"/>
    <w:pPr>
      <w:keepNext/>
      <w:spacing w:before="120" w:after="0"/>
    </w:pPr>
    <w:rPr>
      <w:b/>
      <w:sz w:val="28"/>
    </w:rPr>
  </w:style>
  <w:style w:type="paragraph" w:customStyle="1" w:styleId="Pbulletedlist">
    <w:name w:val="P bulleted list"/>
    <w:basedOn w:val="Pbodytext"/>
    <w:rsid w:val="00203F51"/>
    <w:pPr>
      <w:numPr>
        <w:numId w:val="46"/>
      </w:numPr>
      <w:spacing w:after="0"/>
    </w:pPr>
  </w:style>
  <w:style w:type="paragraph" w:customStyle="1" w:styleId="Pdisplayedequation">
    <w:name w:val="P displayed equation"/>
    <w:basedOn w:val="Pbodytext"/>
    <w:rsid w:val="00203F51"/>
    <w:pPr>
      <w:tabs>
        <w:tab w:val="right" w:pos="9639"/>
      </w:tabs>
      <w:jc w:val="center"/>
    </w:pPr>
  </w:style>
  <w:style w:type="character" w:customStyle="1" w:styleId="Pmarksbold">
    <w:name w:val="P marks bold"/>
    <w:uiPriority w:val="1"/>
    <w:rsid w:val="00203F51"/>
    <w:rPr>
      <w:b/>
      <w:bdr w:val="none" w:sz="0" w:space="0" w:color="auto"/>
      <w:shd w:val="clear" w:color="auto" w:fill="auto"/>
    </w:rPr>
  </w:style>
  <w:style w:type="paragraph" w:customStyle="1" w:styleId="Pnumberedlist">
    <w:name w:val="P numbered list"/>
    <w:basedOn w:val="Pbodytext"/>
    <w:rsid w:val="00203F51"/>
    <w:pPr>
      <w:tabs>
        <w:tab w:val="right" w:pos="9639"/>
      </w:tabs>
      <w:spacing w:after="0"/>
      <w:ind w:left="454" w:hanging="454"/>
    </w:pPr>
  </w:style>
  <w:style w:type="paragraph" w:customStyle="1" w:styleId="Pbodytextbeforelist">
    <w:name w:val="P body text before list"/>
    <w:basedOn w:val="Pbodytext"/>
    <w:rsid w:val="00203F51"/>
    <w:pPr>
      <w:keepNext/>
      <w:spacing w:after="60"/>
    </w:pPr>
  </w:style>
  <w:style w:type="character" w:customStyle="1" w:styleId="Pbold">
    <w:name w:val="P bold"/>
    <w:uiPriority w:val="1"/>
    <w:rsid w:val="00203F51"/>
    <w:rPr>
      <w:b/>
      <w:bdr w:val="none" w:sz="0" w:space="0" w:color="auto"/>
      <w:shd w:val="clear" w:color="auto" w:fill="auto"/>
    </w:rPr>
  </w:style>
  <w:style w:type="character" w:customStyle="1" w:styleId="Pbolditalic">
    <w:name w:val="P bold italic"/>
    <w:uiPriority w:val="1"/>
    <w:rsid w:val="00203F51"/>
    <w:rPr>
      <w:b/>
      <w:i/>
      <w:bdr w:val="none" w:sz="0" w:space="0" w:color="auto"/>
      <w:shd w:val="clear" w:color="auto" w:fill="auto"/>
    </w:rPr>
  </w:style>
  <w:style w:type="paragraph" w:customStyle="1" w:styleId="Pbulletedlistspaceafter">
    <w:name w:val="P bulleted list space after"/>
    <w:basedOn w:val="Pbulletedlist"/>
    <w:rsid w:val="00203F51"/>
    <w:pPr>
      <w:numPr>
        <w:numId w:val="0"/>
      </w:numPr>
      <w:spacing w:after="120"/>
    </w:pPr>
  </w:style>
  <w:style w:type="paragraph" w:customStyle="1" w:styleId="PDayheading">
    <w:name w:val="P Day heading"/>
    <w:basedOn w:val="PAhead"/>
    <w:rsid w:val="00203F51"/>
    <w:pPr>
      <w:pageBreakBefore/>
      <w:tabs>
        <w:tab w:val="left" w:pos="2268"/>
      </w:tabs>
      <w:contextualSpacing/>
    </w:pPr>
    <w:rPr>
      <w:sz w:val="44"/>
    </w:rPr>
  </w:style>
  <w:style w:type="paragraph" w:customStyle="1" w:styleId="Pfigurefilename">
    <w:name w:val="P figure filename"/>
    <w:basedOn w:val="Pbodytext"/>
    <w:rsid w:val="00203F51"/>
  </w:style>
  <w:style w:type="character" w:customStyle="1" w:styleId="Pitalic">
    <w:name w:val="P italic"/>
    <w:uiPriority w:val="1"/>
    <w:rsid w:val="00203F51"/>
    <w:rPr>
      <w:i/>
      <w:bdr w:val="none" w:sz="0" w:space="0" w:color="auto"/>
      <w:shd w:val="clear" w:color="auto" w:fill="auto"/>
    </w:rPr>
  </w:style>
  <w:style w:type="paragraph" w:customStyle="1" w:styleId="Pnumberedlist1stand2ndlevel">
    <w:name w:val="P numbered list 1st and 2nd level"/>
    <w:basedOn w:val="Pnumberedlist"/>
    <w:rsid w:val="00203F51"/>
    <w:pPr>
      <w:tabs>
        <w:tab w:val="left" w:pos="454"/>
      </w:tabs>
      <w:ind w:left="907" w:hanging="907"/>
    </w:pPr>
  </w:style>
  <w:style w:type="paragraph" w:customStyle="1" w:styleId="Pnumberedlist2ndlevel">
    <w:name w:val="P numbered list 2nd level"/>
    <w:basedOn w:val="Pnumberedlist"/>
    <w:rsid w:val="00203F51"/>
    <w:pPr>
      <w:ind w:left="908"/>
    </w:pPr>
  </w:style>
  <w:style w:type="paragraph" w:customStyle="1" w:styleId="Pnumberedlist2ndlevelcontinuation">
    <w:name w:val="P numbered list 2nd level continuation"/>
    <w:basedOn w:val="Pnumberedlist2ndlevel"/>
    <w:rsid w:val="00203F51"/>
    <w:pPr>
      <w:ind w:left="907" w:firstLine="0"/>
    </w:pPr>
  </w:style>
  <w:style w:type="paragraph" w:customStyle="1" w:styleId="Pnumberedlist3rdlevel">
    <w:name w:val="P numbered list 3rd level"/>
    <w:basedOn w:val="Pnumberedlist2ndlevel"/>
    <w:rsid w:val="00203F51"/>
    <w:pPr>
      <w:ind w:left="1361"/>
    </w:pPr>
  </w:style>
  <w:style w:type="paragraph" w:customStyle="1" w:styleId="Pnumberedlistcontinuation">
    <w:name w:val="P numbered list continuation"/>
    <w:basedOn w:val="Pnumberedlist"/>
    <w:rsid w:val="00203F51"/>
    <w:pPr>
      <w:spacing w:before="60"/>
      <w:ind w:firstLine="0"/>
    </w:pPr>
  </w:style>
  <w:style w:type="paragraph" w:customStyle="1" w:styleId="Pquestion">
    <w:name w:val="P question"/>
    <w:basedOn w:val="Pbodytext"/>
    <w:rsid w:val="00203F51"/>
    <w:pPr>
      <w:ind w:left="454" w:hanging="454"/>
    </w:pPr>
  </w:style>
  <w:style w:type="paragraph" w:customStyle="1" w:styleId="Psectiontitle">
    <w:name w:val="P section title"/>
    <w:basedOn w:val="PAhead"/>
    <w:rsid w:val="00203F51"/>
    <w:pPr>
      <w:spacing w:after="120"/>
    </w:pPr>
    <w:rPr>
      <w:sz w:val="40"/>
    </w:rPr>
  </w:style>
  <w:style w:type="character" w:customStyle="1" w:styleId="Psubscript">
    <w:name w:val="P subscript"/>
    <w:uiPriority w:val="1"/>
    <w:rsid w:val="00203F51"/>
    <w:rPr>
      <w:bdr w:val="none" w:sz="0" w:space="0" w:color="auto"/>
      <w:shd w:val="clear" w:color="auto" w:fill="auto"/>
      <w:vertAlign w:val="subscript"/>
    </w:rPr>
  </w:style>
  <w:style w:type="character" w:customStyle="1" w:styleId="Psubscriptbold">
    <w:name w:val="P subscript bold"/>
    <w:uiPriority w:val="1"/>
    <w:rsid w:val="00203F51"/>
    <w:rPr>
      <w:b/>
      <w:bdr w:val="none" w:sz="0" w:space="0" w:color="auto"/>
      <w:shd w:val="clear" w:color="auto" w:fill="31849B"/>
      <w:vertAlign w:val="subscript"/>
    </w:rPr>
  </w:style>
  <w:style w:type="character" w:customStyle="1" w:styleId="Psuperscript">
    <w:name w:val="P superscript"/>
    <w:uiPriority w:val="1"/>
    <w:rsid w:val="00203F51"/>
    <w:rPr>
      <w:bdr w:val="none" w:sz="0" w:space="0" w:color="auto"/>
      <w:shd w:val="clear" w:color="auto" w:fill="auto"/>
      <w:vertAlign w:val="superscript"/>
    </w:rPr>
  </w:style>
  <w:style w:type="character" w:customStyle="1" w:styleId="Psuperscriptbold">
    <w:name w:val="P superscript bold"/>
    <w:uiPriority w:val="1"/>
    <w:rsid w:val="00203F51"/>
    <w:rPr>
      <w:b/>
      <w:bdr w:val="none" w:sz="0" w:space="0" w:color="auto"/>
      <w:shd w:val="clear" w:color="auto" w:fill="auto"/>
      <w:vertAlign w:val="superscript"/>
    </w:rPr>
  </w:style>
  <w:style w:type="character" w:customStyle="1" w:styleId="Psuperscriptitalic">
    <w:name w:val="P superscript italic"/>
    <w:uiPriority w:val="1"/>
    <w:rsid w:val="00203F51"/>
    <w:rPr>
      <w:i/>
      <w:bdr w:val="none" w:sz="0" w:space="0" w:color="auto"/>
      <w:shd w:val="clear" w:color="auto" w:fill="31849B"/>
      <w:vertAlign w:val="superscript"/>
    </w:rPr>
  </w:style>
  <w:style w:type="paragraph" w:customStyle="1" w:styleId="Ptabletext">
    <w:name w:val="P table text"/>
    <w:basedOn w:val="Pbodytext"/>
    <w:rsid w:val="00203F51"/>
    <w:pPr>
      <w:spacing w:after="0"/>
    </w:pPr>
  </w:style>
  <w:style w:type="paragraph" w:customStyle="1" w:styleId="Ptablehead">
    <w:name w:val="P table head"/>
    <w:basedOn w:val="Ptabletext"/>
    <w:rsid w:val="00203F51"/>
    <w:rPr>
      <w:b/>
    </w:rPr>
  </w:style>
  <w:style w:type="paragraph" w:customStyle="1" w:styleId="PQThead">
    <w:name w:val="P QT head"/>
    <w:basedOn w:val="PAhead"/>
    <w:rsid w:val="00203F51"/>
    <w:pPr>
      <w:spacing w:before="360"/>
    </w:pPr>
  </w:style>
  <w:style w:type="paragraph" w:customStyle="1" w:styleId="PSummaryandQuestionshead">
    <w:name w:val="P Summary and Questions head"/>
    <w:basedOn w:val="PAhead"/>
    <w:rsid w:val="00203F51"/>
    <w:pPr>
      <w:spacing w:before="360"/>
    </w:pPr>
    <w:rPr>
      <w:sz w:val="32"/>
    </w:rPr>
  </w:style>
  <w:style w:type="paragraph" w:customStyle="1" w:styleId="ACCVbullet">
    <w:name w:val="AC CV bullet"/>
    <w:basedOn w:val="HMBbodytext"/>
    <w:rsid w:val="00203F51"/>
    <w:pPr>
      <w:numPr>
        <w:numId w:val="48"/>
      </w:numPr>
      <w:spacing w:after="0"/>
      <w:jc w:val="left"/>
    </w:pPr>
  </w:style>
  <w:style w:type="paragraph" w:customStyle="1" w:styleId="LSCEhead">
    <w:name w:val="LSC E head"/>
    <w:basedOn w:val="LSCDheadorgeneraltexthead"/>
    <w:rsid w:val="00203F51"/>
    <w:pPr>
      <w:shd w:val="clear" w:color="auto" w:fill="E5DFEC"/>
      <w:spacing w:before="80" w:after="0"/>
    </w:pPr>
    <w:rPr>
      <w:sz w:val="22"/>
    </w:rPr>
  </w:style>
  <w:style w:type="paragraph" w:customStyle="1" w:styleId="LSCtabletitlewhite">
    <w:name w:val="LSC table title white"/>
    <w:basedOn w:val="LSCtabletext"/>
    <w:rsid w:val="00203F51"/>
    <w:pPr>
      <w:keepNext/>
      <w:shd w:val="clear" w:color="auto" w:fill="95B3D7"/>
      <w:spacing w:before="60"/>
    </w:pPr>
    <w:rPr>
      <w:rFonts w:eastAsia="Times New Roman"/>
      <w:b/>
      <w:sz w:val="22"/>
    </w:rPr>
  </w:style>
  <w:style w:type="paragraph" w:customStyle="1" w:styleId="LSCequipmenthead">
    <w:name w:val="LSC equipment head"/>
    <w:basedOn w:val="LSCboxtext"/>
    <w:rsid w:val="00203F51"/>
    <w:pPr>
      <w:shd w:val="clear" w:color="auto" w:fill="DBE5F1"/>
      <w:spacing w:after="60"/>
      <w:ind w:right="0"/>
    </w:pPr>
    <w:rPr>
      <w:rFonts w:eastAsia="Times New Roman"/>
      <w:b/>
    </w:rPr>
  </w:style>
  <w:style w:type="paragraph" w:styleId="ListParagraph">
    <w:name w:val="List Paragraph"/>
    <w:basedOn w:val="Normal"/>
    <w:uiPriority w:val="1"/>
    <w:rsid w:val="00203F51"/>
    <w:pPr>
      <w:spacing w:after="0"/>
      <w:ind w:left="284"/>
      <w:contextualSpacing/>
    </w:pPr>
    <w:rPr>
      <w:rFonts w:ascii="Calibri" w:hAnsi="Calibri" w:cs="Arial"/>
      <w:szCs w:val="20"/>
      <w:lang w:eastAsia="en-GB"/>
    </w:rPr>
  </w:style>
  <w:style w:type="paragraph" w:customStyle="1" w:styleId="BPPbodytext">
    <w:name w:val="BPP body text"/>
    <w:rsid w:val="00203F51"/>
    <w:pPr>
      <w:spacing w:after="120" w:line="260" w:lineRule="exact"/>
    </w:pPr>
    <w:rPr>
      <w:rFonts w:ascii="Calibri" w:eastAsia="Calibri" w:hAnsi="Calibri" w:cs="Arial"/>
      <w:szCs w:val="20"/>
    </w:rPr>
  </w:style>
  <w:style w:type="paragraph" w:customStyle="1" w:styleId="BPPbulletedlist">
    <w:name w:val="BPP bulleted list"/>
    <w:basedOn w:val="BPPbodytext"/>
    <w:rsid w:val="00203F51"/>
    <w:pPr>
      <w:numPr>
        <w:numId w:val="54"/>
      </w:numPr>
      <w:spacing w:after="60"/>
    </w:pPr>
  </w:style>
  <w:style w:type="paragraph" w:customStyle="1" w:styleId="BPPnumberedlist">
    <w:name w:val="BPP numbered list"/>
    <w:basedOn w:val="BPPbodytext"/>
    <w:rsid w:val="00203F51"/>
    <w:pPr>
      <w:numPr>
        <w:numId w:val="55"/>
      </w:numPr>
      <w:spacing w:after="60"/>
    </w:pPr>
  </w:style>
  <w:style w:type="paragraph" w:customStyle="1" w:styleId="BPPbulletedlist2ndlevel">
    <w:name w:val="BPP bulleted list 2nd level"/>
    <w:basedOn w:val="BPPbulletedlist"/>
    <w:rsid w:val="00203F51"/>
    <w:pPr>
      <w:numPr>
        <w:numId w:val="0"/>
      </w:numPr>
    </w:pPr>
  </w:style>
  <w:style w:type="paragraph" w:customStyle="1" w:styleId="BPPheading1">
    <w:name w:val="BPP heading 1"/>
    <w:basedOn w:val="BPPbodytext"/>
    <w:rsid w:val="00203F51"/>
    <w:pPr>
      <w:keepNext/>
      <w:keepLines/>
      <w:spacing w:before="360" w:after="0" w:line="240" w:lineRule="auto"/>
    </w:pPr>
    <w:rPr>
      <w:rFonts w:ascii="Arial" w:hAnsi="Arial"/>
      <w:b/>
      <w:sz w:val="40"/>
    </w:rPr>
  </w:style>
  <w:style w:type="paragraph" w:customStyle="1" w:styleId="BPPheading2">
    <w:name w:val="BPP heading 2"/>
    <w:basedOn w:val="BPPheading1"/>
    <w:rsid w:val="00203F51"/>
    <w:pPr>
      <w:spacing w:before="240"/>
    </w:pPr>
    <w:rPr>
      <w:i/>
      <w:sz w:val="28"/>
    </w:rPr>
  </w:style>
  <w:style w:type="paragraph" w:customStyle="1" w:styleId="BPPheading3">
    <w:name w:val="BPP heading 3"/>
    <w:basedOn w:val="BPPheading2"/>
    <w:rsid w:val="00203F51"/>
    <w:pPr>
      <w:spacing w:before="120"/>
    </w:pPr>
    <w:rPr>
      <w:i w:val="0"/>
      <w:sz w:val="26"/>
    </w:rPr>
  </w:style>
  <w:style w:type="paragraph" w:customStyle="1" w:styleId="BPPheading4">
    <w:name w:val="BPP heading 4"/>
    <w:basedOn w:val="BPPheading3"/>
    <w:rsid w:val="00203F51"/>
    <w:rPr>
      <w:i/>
      <w:sz w:val="22"/>
    </w:rPr>
  </w:style>
  <w:style w:type="paragraph" w:customStyle="1" w:styleId="BPPheading5">
    <w:name w:val="BPP heading 5"/>
    <w:basedOn w:val="BPPheading4"/>
    <w:rsid w:val="00203F51"/>
    <w:pPr>
      <w:spacing w:before="0"/>
    </w:pPr>
    <w:rPr>
      <w:i w:val="0"/>
    </w:rPr>
  </w:style>
  <w:style w:type="paragraph" w:customStyle="1" w:styleId="BPPtitle">
    <w:name w:val="BPP title"/>
    <w:basedOn w:val="BPPheading1"/>
    <w:rsid w:val="00203F51"/>
    <w:pPr>
      <w:spacing w:before="0" w:after="240"/>
      <w:jc w:val="center"/>
    </w:pPr>
    <w:rPr>
      <w:sz w:val="48"/>
    </w:rPr>
  </w:style>
  <w:style w:type="character" w:customStyle="1" w:styleId="BPPitalic">
    <w:name w:val="BPP italic"/>
    <w:uiPriority w:val="1"/>
    <w:rsid w:val="00203F51"/>
    <w:rPr>
      <w:i/>
      <w:bdr w:val="none" w:sz="0" w:space="0" w:color="auto"/>
      <w:shd w:val="clear" w:color="auto" w:fill="8DB3E2"/>
    </w:rPr>
  </w:style>
  <w:style w:type="character" w:customStyle="1" w:styleId="BPPunderline">
    <w:name w:val="BPP underline"/>
    <w:uiPriority w:val="1"/>
    <w:rsid w:val="00203F51"/>
    <w:rPr>
      <w:u w:val="single"/>
      <w:bdr w:val="none" w:sz="0" w:space="0" w:color="auto"/>
      <w:shd w:val="clear" w:color="auto" w:fill="8064A2"/>
    </w:rPr>
  </w:style>
  <w:style w:type="paragraph" w:customStyle="1" w:styleId="HMBrecommendationheading">
    <w:name w:val="HMB recommendation heading"/>
    <w:basedOn w:val="HMBbodytext"/>
    <w:rsid w:val="00203F51"/>
    <w:pPr>
      <w:jc w:val="left"/>
    </w:pPr>
    <w:rPr>
      <w:b/>
      <w:color w:val="DBE5F1"/>
      <w:sz w:val="24"/>
    </w:rPr>
  </w:style>
  <w:style w:type="paragraph" w:customStyle="1" w:styleId="HMBrecommendationwhite">
    <w:name w:val="HMB recommendation white"/>
    <w:basedOn w:val="HMBbodytext"/>
    <w:rsid w:val="00203F51"/>
    <w:pPr>
      <w:jc w:val="left"/>
    </w:pPr>
    <w:rPr>
      <w:color w:val="FFFFFF"/>
    </w:rPr>
  </w:style>
  <w:style w:type="character" w:customStyle="1" w:styleId="MMHlargequotationmark">
    <w:name w:val="MMH large quotation mark"/>
    <w:uiPriority w:val="99"/>
    <w:rsid w:val="00203F51"/>
    <w:rPr>
      <w:b/>
      <w:color w:val="004C83"/>
      <w:position w:val="-4"/>
      <w:sz w:val="36"/>
      <w:szCs w:val="56"/>
    </w:rPr>
  </w:style>
  <w:style w:type="paragraph" w:customStyle="1" w:styleId="HMBquotationinbodytext">
    <w:name w:val="HMB quotation in body text"/>
    <w:basedOn w:val="HMBbodytext"/>
    <w:rsid w:val="00203F51"/>
    <w:pPr>
      <w:jc w:val="left"/>
    </w:pPr>
    <w:rPr>
      <w:i/>
      <w:color w:val="4F81BD"/>
      <w:sz w:val="24"/>
    </w:rPr>
  </w:style>
  <w:style w:type="character" w:customStyle="1" w:styleId="HMBquotationwithinbodytext">
    <w:name w:val="HMB quotation within body text"/>
    <w:uiPriority w:val="1"/>
    <w:rsid w:val="00203F51"/>
    <w:rPr>
      <w:i/>
      <w:color w:val="365F91"/>
    </w:rPr>
  </w:style>
  <w:style w:type="character" w:customStyle="1" w:styleId="SSRheavy">
    <w:name w:val="SSR heavy"/>
    <w:uiPriority w:val="1"/>
    <w:rsid w:val="00203F51"/>
    <w:rPr>
      <w:b/>
      <w:bdr w:val="none" w:sz="0" w:space="0" w:color="auto"/>
      <w:shd w:val="clear" w:color="auto" w:fill="DAEEF3"/>
    </w:rPr>
  </w:style>
  <w:style w:type="character" w:customStyle="1" w:styleId="SSRbodyitalic">
    <w:name w:val="SSR body italic"/>
    <w:uiPriority w:val="1"/>
    <w:rsid w:val="00203F51"/>
    <w:rPr>
      <w:i/>
      <w:bdr w:val="none" w:sz="0" w:space="0" w:color="auto"/>
      <w:shd w:val="clear" w:color="auto" w:fill="DAEEF3"/>
    </w:rPr>
  </w:style>
  <w:style w:type="paragraph" w:customStyle="1" w:styleId="CHboxhead">
    <w:name w:val="CH box head"/>
    <w:basedOn w:val="CHBhead"/>
    <w:rsid w:val="00203F51"/>
  </w:style>
  <w:style w:type="character" w:customStyle="1" w:styleId="CHGreekTNRitalic">
    <w:name w:val="CH Greek TNR italic"/>
    <w:uiPriority w:val="1"/>
    <w:rsid w:val="00203F51"/>
    <w:rPr>
      <w:i/>
      <w:bdr w:val="none" w:sz="0" w:space="0" w:color="auto"/>
      <w:shd w:val="clear" w:color="auto" w:fill="E5DFEC"/>
    </w:rPr>
  </w:style>
  <w:style w:type="paragraph" w:customStyle="1" w:styleId="SSRthemetitle">
    <w:name w:val="SSR theme title"/>
    <w:basedOn w:val="CHAhead"/>
    <w:rsid w:val="00203F51"/>
  </w:style>
  <w:style w:type="character" w:customStyle="1" w:styleId="SSRheavyandblue">
    <w:name w:val="SSR heavy and blue"/>
    <w:uiPriority w:val="1"/>
    <w:rsid w:val="00203F51"/>
    <w:rPr>
      <w:b/>
      <w:bdr w:val="none" w:sz="0" w:space="0" w:color="auto"/>
      <w:shd w:val="clear" w:color="auto" w:fill="DAEEF3"/>
    </w:rPr>
  </w:style>
  <w:style w:type="character" w:customStyle="1" w:styleId="CHEuclidSymbolGreekitalic">
    <w:name w:val="CH Euclid Symbol Greek italic"/>
    <w:uiPriority w:val="1"/>
    <w:rsid w:val="00203F51"/>
    <w:rPr>
      <w:rFonts w:ascii="Euclid Symbol" w:hAnsi="Euclid Symbol"/>
      <w:i/>
      <w:bdr w:val="none" w:sz="0" w:space="0" w:color="auto"/>
      <w:shd w:val="clear" w:color="auto" w:fill="8064A2"/>
    </w:rPr>
  </w:style>
  <w:style w:type="character" w:customStyle="1" w:styleId="CHGreekEuclidSymbolitalic">
    <w:name w:val="CH Greek Euclid Symbol italic"/>
    <w:uiPriority w:val="1"/>
    <w:rsid w:val="00203F51"/>
    <w:rPr>
      <w:rFonts w:ascii="Euclid Symbol" w:hAnsi="Euclid Symbol"/>
      <w:i/>
      <w:bdr w:val="none" w:sz="0" w:space="0" w:color="auto"/>
      <w:shd w:val="clear" w:color="auto" w:fill="8064A2"/>
    </w:rPr>
  </w:style>
  <w:style w:type="paragraph" w:customStyle="1" w:styleId="HMBcopyrighttext">
    <w:name w:val="HMB copyright text"/>
    <w:basedOn w:val="HMBbodytext"/>
    <w:rsid w:val="00203F51"/>
    <w:pPr>
      <w:jc w:val="left"/>
    </w:pPr>
    <w:rPr>
      <w:sz w:val="18"/>
    </w:rPr>
  </w:style>
  <w:style w:type="paragraph" w:styleId="TOC4">
    <w:name w:val="toc 4"/>
    <w:basedOn w:val="TOC3"/>
    <w:next w:val="Normal"/>
    <w:autoRedefine/>
    <w:uiPriority w:val="39"/>
    <w:unhideWhenUsed/>
    <w:rsid w:val="00203F51"/>
    <w:pPr>
      <w:spacing w:before="0"/>
      <w:ind w:left="1191"/>
    </w:pPr>
    <w:rPr>
      <w:i/>
      <w:sz w:val="20"/>
    </w:rPr>
  </w:style>
  <w:style w:type="paragraph" w:customStyle="1" w:styleId="HMBDhead">
    <w:name w:val="HMB D head"/>
    <w:basedOn w:val="HMBbodytext"/>
    <w:rsid w:val="00203F51"/>
    <w:pPr>
      <w:keepNext/>
      <w:keepLines/>
      <w:spacing w:before="120" w:after="0"/>
    </w:pPr>
    <w:rPr>
      <w:b/>
      <w:color w:val="4BACC6"/>
    </w:rPr>
  </w:style>
  <w:style w:type="paragraph" w:customStyle="1" w:styleId="StyleHMBrecommendationwhite">
    <w:name w:val="Style HMB recommendation white +"/>
    <w:basedOn w:val="HMBrecommendationwhite"/>
    <w:rsid w:val="00203F51"/>
  </w:style>
  <w:style w:type="paragraph" w:customStyle="1" w:styleId="HMBvignettetext">
    <w:name w:val="HMB vignette text"/>
    <w:basedOn w:val="HMBbodytext"/>
    <w:rsid w:val="00203F51"/>
    <w:pPr>
      <w:jc w:val="left"/>
    </w:pPr>
    <w:rPr>
      <w:sz w:val="18"/>
      <w:lang w:val="en-US"/>
    </w:rPr>
  </w:style>
  <w:style w:type="character" w:styleId="CommentReference">
    <w:name w:val="annotation reference"/>
    <w:basedOn w:val="DefaultParagraphFont"/>
    <w:uiPriority w:val="99"/>
    <w:semiHidden/>
    <w:unhideWhenUsed/>
    <w:rsid w:val="00C72910"/>
    <w:rPr>
      <w:sz w:val="16"/>
      <w:szCs w:val="16"/>
    </w:rPr>
  </w:style>
  <w:style w:type="paragraph" w:styleId="CommentSubject">
    <w:name w:val="annotation subject"/>
    <w:basedOn w:val="CommentText"/>
    <w:next w:val="CommentText"/>
    <w:link w:val="CommentSubjectChar"/>
    <w:uiPriority w:val="99"/>
    <w:semiHidden/>
    <w:unhideWhenUsed/>
    <w:rsid w:val="00C72910"/>
    <w:rPr>
      <w:rFonts w:ascii="Times New Roman" w:hAnsi="Times New Roman"/>
      <w:b/>
      <w:bCs/>
      <w:szCs w:val="20"/>
    </w:rPr>
  </w:style>
  <w:style w:type="character" w:customStyle="1" w:styleId="CommentSubjectChar">
    <w:name w:val="Comment Subject Char"/>
    <w:basedOn w:val="CommentTextChar"/>
    <w:link w:val="CommentSubject"/>
    <w:uiPriority w:val="99"/>
    <w:semiHidden/>
    <w:rsid w:val="00C72910"/>
    <w:rPr>
      <w:rFonts w:ascii="Times New Roman" w:eastAsia="Calibri" w:hAnsi="Times New Roman"/>
      <w:b/>
      <w:bCs/>
      <w:sz w:val="20"/>
      <w:szCs w:val="20"/>
      <w:lang w:eastAsia="en-US"/>
    </w:rPr>
  </w:style>
  <w:style w:type="paragraph" w:customStyle="1" w:styleId="Default">
    <w:name w:val="Default"/>
    <w:rsid w:val="00FA294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14:textOutline w14:w="12700" w14:cap="flat" w14:cmpd="sng" w14:algn="ctr">
        <w14:noFill/>
        <w14:prstDash w14:val="solid"/>
        <w14:miter w14:lim="400000"/>
      </w14:textOutline>
    </w:rPr>
  </w:style>
  <w:style w:type="paragraph" w:styleId="NormalWeb">
    <w:name w:val="Normal (Web)"/>
    <w:basedOn w:val="Normal"/>
    <w:uiPriority w:val="99"/>
    <w:semiHidden/>
    <w:unhideWhenUsed/>
    <w:rsid w:val="002B1C34"/>
    <w:pPr>
      <w:spacing w:before="100" w:beforeAutospacing="1" w:after="100" w:afterAutospacing="1"/>
    </w:pPr>
    <w:rPr>
      <w:rFonts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rcog.org.uk/for-the-public/a-z-of-medical-terms/" TargetMode="External"/><Relationship Id="rId18" Type="http://schemas.openxmlformats.org/officeDocument/2006/relationships/hyperlink" Target="https://www.rcog.org.uk/for-the-public/a-z-of-medical-term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hs.uk/conditions/hysteroscopy/what-happens/" TargetMode="External"/><Relationship Id="rId7" Type="http://schemas.openxmlformats.org/officeDocument/2006/relationships/hyperlink" Target="https://www.rcog.org.uk/for-the-public/a-z-of-medical-terms/" TargetMode="External"/><Relationship Id="rId12" Type="http://schemas.openxmlformats.org/officeDocument/2006/relationships/hyperlink" Target="https://www.rcog.org.uk/for-the-public/a-z-of-medical-terms/" TargetMode="Externa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cog.org.uk/for-the-public/a-z-of-medical-terms/" TargetMode="External"/><Relationship Id="rId20" Type="http://schemas.openxmlformats.org/officeDocument/2006/relationships/hyperlink" Target="https://www.nice.org.uk/guidance/ng88/informationforpublic" TargetMode="External"/><Relationship Id="rId1" Type="http://schemas.openxmlformats.org/officeDocument/2006/relationships/customXml" Target="../customXml/item1.xml"/><Relationship Id="rId6" Type="http://schemas.openxmlformats.org/officeDocument/2006/relationships/hyperlink" Target="https://www.rcog.org.uk/for-the-public/a-z-of-medical-terms/" TargetMode="External"/><Relationship Id="rId11" Type="http://schemas.openxmlformats.org/officeDocument/2006/relationships/hyperlink" Target="https://www.rcog.org.uk/for-the-public/a-z-of-medical-terms/" TargetMode="External"/><Relationship Id="rId24" Type="http://schemas.openxmlformats.org/officeDocument/2006/relationships/image" Target="media/image3.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rcog.org.uk/for-the-public/a-z-of-medical-terms/" TargetMode="External"/><Relationship Id="rId23" Type="http://schemas.openxmlformats.org/officeDocument/2006/relationships/hyperlink" Target="https://aqua.nhs.uk/resources/shared-decision-making-case-studies/" TargetMode="External"/><Relationship Id="rId10" Type="http://schemas.openxmlformats.org/officeDocument/2006/relationships/hyperlink" Target="https://www.rcog.org.uk/for-the-public/a-z-of-medical-terms/" TargetMode="External"/><Relationship Id="rId19" Type="http://schemas.openxmlformats.org/officeDocument/2006/relationships/hyperlink" Target="https://www.rcog.org.uk/for-the-public/a-z-of-medical-terms/"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www.rcog.org.uk/for-the-public/a-z-of-medical-terms/" TargetMode="External"/><Relationship Id="rId22" Type="http://schemas.openxmlformats.org/officeDocument/2006/relationships/hyperlink" Target="https://www.rcog.org.uk/for-the-public/other-sources-of-hel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hayford\AppData\Roaming\Microsoft\Excel\oph%20(version%201).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Hysteroscopy</a:t>
            </a:r>
            <a:r>
              <a:rPr lang="en-GB" baseline="0"/>
              <a:t> pain compared to worst period pain</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CA5-4EE2-9AB5-0305DB3590D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CA5-4EE2-9AB5-0305DB3590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Sheet1!$A$4:$A$5</c:f>
              <c:strCache>
                <c:ptCount val="2"/>
                <c:pt idx="0">
                  <c:v>Hysteroscopy</c:v>
                </c:pt>
                <c:pt idx="1">
                  <c:v>Worst period pain</c:v>
                </c:pt>
              </c:strCache>
            </c:strRef>
          </c:cat>
          <c:val>
            <c:numRef>
              <c:f>Sheet1!$B$4:$B$5</c:f>
              <c:numCache>
                <c:formatCode>General</c:formatCode>
                <c:ptCount val="2"/>
                <c:pt idx="0">
                  <c:v>5.2</c:v>
                </c:pt>
                <c:pt idx="1">
                  <c:v>5.5</c:v>
                </c:pt>
              </c:numCache>
            </c:numRef>
          </c:val>
          <c:extLst>
            <c:ext xmlns:c16="http://schemas.microsoft.com/office/drawing/2014/chart" uri="{C3380CC4-5D6E-409C-BE32-E72D297353CC}">
              <c16:uniqueId val="{00000004-ACA5-4EE2-9AB5-0305DB3590D5}"/>
            </c:ext>
          </c:extLst>
        </c:ser>
        <c:dLbls>
          <c:dLblPos val="outEnd"/>
          <c:showLegendKey val="0"/>
          <c:showVal val="1"/>
          <c:showCatName val="0"/>
          <c:showSerName val="0"/>
          <c:showPercent val="0"/>
          <c:showBubbleSize val="0"/>
        </c:dLbls>
        <c:gapWidth val="182"/>
        <c:axId val="464746816"/>
        <c:axId val="464751808"/>
      </c:barChart>
      <c:catAx>
        <c:axId val="464746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751808"/>
        <c:crosses val="autoZero"/>
        <c:auto val="1"/>
        <c:lblAlgn val="ctr"/>
        <c:lblOffset val="100"/>
        <c:noMultiLvlLbl val="0"/>
      </c:catAx>
      <c:valAx>
        <c:axId val="464751808"/>
        <c:scaling>
          <c:orientation val="minMax"/>
          <c:max val="1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Pain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746816"/>
        <c:crosses val="autoZero"/>
        <c:crossBetween val="between"/>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91D14-3D68-4048-B71E-A47961A91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2554</Words>
  <Characters>13606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Welsh</dc:creator>
  <cp:lastModifiedBy>Jess Hayford</cp:lastModifiedBy>
  <cp:revision>12</cp:revision>
  <dcterms:created xsi:type="dcterms:W3CDTF">2024-05-07T08:17:00Z</dcterms:created>
  <dcterms:modified xsi:type="dcterms:W3CDTF">2024-05-30T14:47:00Z</dcterms:modified>
</cp:coreProperties>
</file>