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6F" w:rsidRDefault="00B21839" w:rsidP="0023686F">
      <w:pPr>
        <w:rPr>
          <w:b/>
          <w:color w:val="002060"/>
          <w:sz w:val="48"/>
        </w:rPr>
      </w:pPr>
      <w:r>
        <w:rPr>
          <w:b/>
          <w:color w:val="002060"/>
          <w:sz w:val="48"/>
        </w:rPr>
        <w:t>MRCOG Part 2 SBA Template</w:t>
      </w:r>
    </w:p>
    <w:p w:rsidR="002E4C5D" w:rsidRPr="002E4C5D" w:rsidRDefault="002E4C5D" w:rsidP="0023686F">
      <w:pPr>
        <w:rPr>
          <w:color w:val="007CBA"/>
          <w:sz w:val="36"/>
        </w:rPr>
      </w:pPr>
      <w:r>
        <w:rPr>
          <w:color w:val="007CBA"/>
          <w:sz w:val="36"/>
        </w:rPr>
        <w:t>SBA</w:t>
      </w:r>
      <w:r w:rsidRPr="00FD715A">
        <w:rPr>
          <w:color w:val="007CBA"/>
          <w:sz w:val="36"/>
        </w:rPr>
        <w:t xml:space="preserve"> 1</w:t>
      </w:r>
    </w:p>
    <w:tbl>
      <w:tblPr>
        <w:tblStyle w:val="TableGrid"/>
        <w:tblW w:w="5582" w:type="pct"/>
        <w:tblInd w:w="-572" w:type="dxa"/>
        <w:tblLook w:val="04A0" w:firstRow="1" w:lastRow="0" w:firstColumn="1" w:lastColumn="0" w:noHBand="0" w:noVBand="1"/>
      </w:tblPr>
      <w:tblGrid>
        <w:gridCol w:w="2726"/>
        <w:gridCol w:w="2154"/>
        <w:gridCol w:w="5185"/>
      </w:tblGrid>
      <w:tr w:rsidR="00B21839" w:rsidTr="00796953">
        <w:tc>
          <w:tcPr>
            <w:tcW w:w="1354" w:type="pct"/>
          </w:tcPr>
          <w:p w:rsidR="00B21839" w:rsidRDefault="00B21839" w:rsidP="00796953">
            <w:pPr>
              <w:rPr>
                <w:b/>
              </w:rPr>
            </w:pPr>
            <w:r w:rsidRPr="002749F9">
              <w:rPr>
                <w:b/>
              </w:rPr>
              <w:t>Author:</w:t>
            </w:r>
          </w:p>
          <w:p w:rsidR="00B21839" w:rsidRPr="002749F9" w:rsidRDefault="00B21839" w:rsidP="00796953">
            <w:pPr>
              <w:rPr>
                <w:b/>
              </w:rPr>
            </w:pPr>
          </w:p>
        </w:tc>
        <w:tc>
          <w:tcPr>
            <w:tcW w:w="1070" w:type="pct"/>
          </w:tcPr>
          <w:p w:rsidR="00B21839" w:rsidRDefault="00B21839" w:rsidP="00796953"/>
        </w:tc>
        <w:tc>
          <w:tcPr>
            <w:tcW w:w="2576" w:type="pct"/>
          </w:tcPr>
          <w:p w:rsidR="00B21839" w:rsidRPr="004F71BD" w:rsidRDefault="00B21839" w:rsidP="00796953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B21839" w:rsidTr="00796953">
        <w:tc>
          <w:tcPr>
            <w:tcW w:w="1354" w:type="pct"/>
          </w:tcPr>
          <w:p w:rsidR="00B21839" w:rsidRPr="002749F9" w:rsidRDefault="002E4C5D" w:rsidP="00796953">
            <w:pPr>
              <w:rPr>
                <w:b/>
              </w:rPr>
            </w:pPr>
            <w:r>
              <w:rPr>
                <w:b/>
              </w:rPr>
              <w:t>RCOG registration</w:t>
            </w:r>
            <w:r w:rsidR="00B21839" w:rsidRPr="002749F9">
              <w:rPr>
                <w:b/>
              </w:rPr>
              <w:t xml:space="preserve"> number:</w:t>
            </w:r>
          </w:p>
        </w:tc>
        <w:tc>
          <w:tcPr>
            <w:tcW w:w="3646" w:type="pct"/>
            <w:gridSpan w:val="2"/>
          </w:tcPr>
          <w:p w:rsidR="00B21839" w:rsidRDefault="00B21839" w:rsidP="00796953"/>
          <w:p w:rsidR="00B21839" w:rsidRDefault="00B21839" w:rsidP="00796953"/>
        </w:tc>
      </w:tr>
      <w:tr w:rsidR="00B21839" w:rsidTr="00796953">
        <w:tc>
          <w:tcPr>
            <w:tcW w:w="1354" w:type="pct"/>
          </w:tcPr>
          <w:p w:rsidR="00B21839" w:rsidRDefault="00B21839" w:rsidP="00796953">
            <w:pPr>
              <w:rPr>
                <w:b/>
                <w:bCs/>
              </w:rPr>
            </w:pPr>
            <w:r w:rsidRPr="002749F9">
              <w:t xml:space="preserve"> </w:t>
            </w:r>
            <w:r w:rsidRPr="00345614">
              <w:rPr>
                <w:b/>
                <w:bCs/>
              </w:rPr>
              <w:t>Knowledge domain:</w:t>
            </w:r>
          </w:p>
          <w:p w:rsidR="00B21839" w:rsidRPr="00345614" w:rsidRDefault="00B21839" w:rsidP="00796953">
            <w:pPr>
              <w:rPr>
                <w:b/>
                <w:bCs/>
              </w:rPr>
            </w:pPr>
          </w:p>
        </w:tc>
        <w:tc>
          <w:tcPr>
            <w:tcW w:w="3646" w:type="pct"/>
            <w:gridSpan w:val="2"/>
          </w:tcPr>
          <w:p w:rsidR="00B21839" w:rsidRDefault="00B21839" w:rsidP="00796953"/>
        </w:tc>
      </w:tr>
      <w:tr w:rsidR="00B21839" w:rsidTr="00796953">
        <w:tc>
          <w:tcPr>
            <w:tcW w:w="1354" w:type="pct"/>
          </w:tcPr>
          <w:p w:rsidR="00B21839" w:rsidRDefault="00B21839" w:rsidP="00796953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 xml:space="preserve">Reference </w:t>
            </w:r>
            <w:r>
              <w:rPr>
                <w:b/>
                <w:bCs/>
              </w:rPr>
              <w:t>source</w:t>
            </w:r>
            <w:r w:rsidRPr="00345614">
              <w:rPr>
                <w:b/>
                <w:bCs/>
              </w:rPr>
              <w:t>:</w:t>
            </w:r>
          </w:p>
          <w:p w:rsidR="00B21839" w:rsidRPr="00345614" w:rsidRDefault="00B21839" w:rsidP="00796953">
            <w:r>
              <w:t>(</w:t>
            </w:r>
            <w:proofErr w:type="spellStart"/>
            <w:r>
              <w:t>e</w:t>
            </w:r>
            <w:r w:rsidRPr="00345614">
              <w:t>g</w:t>
            </w:r>
            <w:proofErr w:type="spellEnd"/>
            <w:r w:rsidRPr="00345614">
              <w:t>: NICE, TOG, BJOG</w:t>
            </w:r>
            <w:r>
              <w:t>)</w:t>
            </w:r>
            <w:r w:rsidRPr="00345614">
              <w:t xml:space="preserve"> </w:t>
            </w:r>
          </w:p>
        </w:tc>
        <w:tc>
          <w:tcPr>
            <w:tcW w:w="3646" w:type="pct"/>
            <w:gridSpan w:val="2"/>
          </w:tcPr>
          <w:p w:rsidR="00B21839" w:rsidRDefault="00B21839" w:rsidP="00796953"/>
        </w:tc>
      </w:tr>
      <w:tr w:rsidR="00B21839" w:rsidTr="00796953">
        <w:tc>
          <w:tcPr>
            <w:tcW w:w="1354" w:type="pct"/>
          </w:tcPr>
          <w:p w:rsidR="00B21839" w:rsidRPr="002749F9" w:rsidRDefault="00B21839" w:rsidP="00796953">
            <w:pPr>
              <w:rPr>
                <w:b/>
              </w:rPr>
            </w:pPr>
            <w:r>
              <w:rPr>
                <w:b/>
              </w:rPr>
              <w:t>Publication r</w:t>
            </w:r>
            <w:r w:rsidRPr="002749F9">
              <w:rPr>
                <w:b/>
              </w:rPr>
              <w:t>eference:</w:t>
            </w:r>
          </w:p>
          <w:p w:rsidR="00B21839" w:rsidRPr="009924CD" w:rsidRDefault="00B21839" w:rsidP="00796953">
            <w:r w:rsidRPr="009924CD">
              <w:t>(Include full reference)</w:t>
            </w:r>
          </w:p>
        </w:tc>
        <w:tc>
          <w:tcPr>
            <w:tcW w:w="3646" w:type="pct"/>
            <w:gridSpan w:val="2"/>
          </w:tcPr>
          <w:p w:rsidR="00B21839" w:rsidRDefault="00B21839" w:rsidP="00796953"/>
        </w:tc>
      </w:tr>
    </w:tbl>
    <w:p w:rsidR="00B21839" w:rsidRDefault="00B21839" w:rsidP="00B21839"/>
    <w:p w:rsidR="00B21839" w:rsidRPr="004F71BD" w:rsidRDefault="00B21839" w:rsidP="00B21839">
      <w:pPr>
        <w:ind w:left="-567"/>
        <w:rPr>
          <w:b/>
        </w:rPr>
      </w:pPr>
      <w:r w:rsidRPr="004F71BD">
        <w:rPr>
          <w:b/>
        </w:rPr>
        <w:t>Stem (clinical scenario):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21839" w:rsidTr="00796953">
        <w:tc>
          <w:tcPr>
            <w:tcW w:w="10065" w:type="dxa"/>
          </w:tcPr>
          <w:p w:rsidR="00B21839" w:rsidRDefault="00B21839" w:rsidP="00796953"/>
          <w:p w:rsidR="00B21839" w:rsidRDefault="00B21839" w:rsidP="00796953"/>
          <w:p w:rsidR="00B21839" w:rsidRDefault="00B21839" w:rsidP="00796953"/>
          <w:p w:rsidR="00B21839" w:rsidRDefault="00B21839" w:rsidP="00796953"/>
          <w:p w:rsidR="00B21839" w:rsidRDefault="00B21839" w:rsidP="00796953"/>
        </w:tc>
      </w:tr>
    </w:tbl>
    <w:p w:rsidR="00B21839" w:rsidRDefault="00B21839" w:rsidP="00B21839"/>
    <w:p w:rsidR="00B21839" w:rsidRPr="004F71BD" w:rsidRDefault="00B21839" w:rsidP="00B21839">
      <w:pPr>
        <w:ind w:left="-567"/>
        <w:rPr>
          <w:b/>
        </w:rPr>
      </w:pPr>
      <w:r w:rsidRPr="004F71BD">
        <w:rPr>
          <w:b/>
        </w:rPr>
        <w:t>Lead-in (short clear question):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21839" w:rsidTr="00796953">
        <w:tc>
          <w:tcPr>
            <w:tcW w:w="10065" w:type="dxa"/>
          </w:tcPr>
          <w:p w:rsidR="00B21839" w:rsidRDefault="00B21839" w:rsidP="00796953"/>
          <w:p w:rsidR="00B21839" w:rsidRDefault="00B21839" w:rsidP="00796953"/>
          <w:p w:rsidR="00B21839" w:rsidRDefault="00B21839" w:rsidP="00796953"/>
        </w:tc>
      </w:tr>
    </w:tbl>
    <w:p w:rsidR="00B21839" w:rsidRDefault="00B21839" w:rsidP="00B21839"/>
    <w:p w:rsidR="00B21839" w:rsidRPr="004F71BD" w:rsidRDefault="00B21839" w:rsidP="00B21839">
      <w:pPr>
        <w:ind w:left="-567"/>
        <w:rPr>
          <w:b/>
        </w:rPr>
      </w:pPr>
      <w:r w:rsidRPr="004F71BD">
        <w:rPr>
          <w:b/>
        </w:rPr>
        <w:t>Option list (alphabetical order):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B21839" w:rsidTr="00796953">
        <w:tc>
          <w:tcPr>
            <w:tcW w:w="709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A</w:t>
            </w:r>
          </w:p>
        </w:tc>
        <w:tc>
          <w:tcPr>
            <w:tcW w:w="9356" w:type="dxa"/>
          </w:tcPr>
          <w:p w:rsidR="00B21839" w:rsidRDefault="00B21839" w:rsidP="00796953"/>
        </w:tc>
      </w:tr>
      <w:tr w:rsidR="00B21839" w:rsidTr="00796953">
        <w:tc>
          <w:tcPr>
            <w:tcW w:w="709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B</w:t>
            </w:r>
          </w:p>
        </w:tc>
        <w:tc>
          <w:tcPr>
            <w:tcW w:w="9356" w:type="dxa"/>
          </w:tcPr>
          <w:p w:rsidR="00B21839" w:rsidRDefault="00B21839" w:rsidP="00796953"/>
        </w:tc>
      </w:tr>
      <w:tr w:rsidR="00B21839" w:rsidTr="00796953">
        <w:tc>
          <w:tcPr>
            <w:tcW w:w="709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C</w:t>
            </w:r>
          </w:p>
        </w:tc>
        <w:tc>
          <w:tcPr>
            <w:tcW w:w="9356" w:type="dxa"/>
          </w:tcPr>
          <w:p w:rsidR="00B21839" w:rsidRDefault="00B21839" w:rsidP="00796953"/>
        </w:tc>
      </w:tr>
      <w:tr w:rsidR="00B21839" w:rsidTr="00B21839">
        <w:tc>
          <w:tcPr>
            <w:tcW w:w="709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D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B21839" w:rsidRDefault="00B21839" w:rsidP="00796953"/>
        </w:tc>
      </w:tr>
      <w:tr w:rsidR="00B21839" w:rsidTr="00B21839">
        <w:tc>
          <w:tcPr>
            <w:tcW w:w="709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E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B21839" w:rsidRDefault="00B21839" w:rsidP="00796953"/>
        </w:tc>
      </w:tr>
    </w:tbl>
    <w:p w:rsidR="00B21839" w:rsidRDefault="00B21839" w:rsidP="00B21839"/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567"/>
        <w:gridCol w:w="2552"/>
        <w:gridCol w:w="4678"/>
      </w:tblGrid>
      <w:tr w:rsidR="00B21839" w:rsidTr="00796953">
        <w:tc>
          <w:tcPr>
            <w:tcW w:w="2268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Correct answer</w:t>
            </w:r>
          </w:p>
          <w:p w:rsidR="00B21839" w:rsidRDefault="00B21839" w:rsidP="00796953">
            <w:r w:rsidRPr="004F71BD">
              <w:rPr>
                <w:b/>
              </w:rPr>
              <w:t>(A-E)</w:t>
            </w:r>
          </w:p>
        </w:tc>
        <w:tc>
          <w:tcPr>
            <w:tcW w:w="567" w:type="dxa"/>
          </w:tcPr>
          <w:p w:rsidR="00B21839" w:rsidRDefault="00B21839" w:rsidP="00796953"/>
        </w:tc>
        <w:tc>
          <w:tcPr>
            <w:tcW w:w="2552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 xml:space="preserve">Correct answer in </w:t>
            </w:r>
            <w:r w:rsidRPr="004F71BD">
              <w:rPr>
                <w:b/>
                <w:i/>
              </w:rPr>
              <w:t>words</w:t>
            </w:r>
          </w:p>
        </w:tc>
        <w:tc>
          <w:tcPr>
            <w:tcW w:w="4678" w:type="dxa"/>
          </w:tcPr>
          <w:p w:rsidR="00B21839" w:rsidRDefault="00B21839" w:rsidP="00796953"/>
          <w:p w:rsidR="00B21839" w:rsidRDefault="00B21839" w:rsidP="00796953"/>
        </w:tc>
      </w:tr>
    </w:tbl>
    <w:p w:rsidR="00B21839" w:rsidRDefault="00B21839" w:rsidP="00B21839"/>
    <w:p w:rsidR="002E4C5D" w:rsidRPr="004F71BD" w:rsidRDefault="00B21839" w:rsidP="002E4C5D">
      <w:pPr>
        <w:ind w:left="-567"/>
        <w:rPr>
          <w:b/>
        </w:rPr>
      </w:pPr>
      <w:r w:rsidRPr="004F71BD">
        <w:rPr>
          <w:b/>
        </w:rPr>
        <w:t>Any comments or feedback: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2E4C5D" w:rsidTr="008C069E">
        <w:tc>
          <w:tcPr>
            <w:tcW w:w="10065" w:type="dxa"/>
          </w:tcPr>
          <w:p w:rsidR="002E4C5D" w:rsidRDefault="002E4C5D" w:rsidP="008C069E"/>
          <w:p w:rsidR="002E4C5D" w:rsidRDefault="002E4C5D" w:rsidP="008C069E"/>
        </w:tc>
      </w:tr>
    </w:tbl>
    <w:p w:rsidR="002E4C5D" w:rsidRPr="002E4C5D" w:rsidRDefault="002E4C5D" w:rsidP="002E4C5D">
      <w:pPr>
        <w:rPr>
          <w:color w:val="007CBA"/>
          <w:sz w:val="36"/>
        </w:rPr>
      </w:pPr>
      <w:r>
        <w:rPr>
          <w:color w:val="007CBA"/>
          <w:sz w:val="36"/>
        </w:rPr>
        <w:lastRenderedPageBreak/>
        <w:t>SBA</w:t>
      </w:r>
      <w:r>
        <w:rPr>
          <w:color w:val="007CBA"/>
          <w:sz w:val="36"/>
        </w:rPr>
        <w:t xml:space="preserve"> 2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726"/>
        <w:gridCol w:w="2154"/>
        <w:gridCol w:w="5185"/>
      </w:tblGrid>
      <w:tr w:rsidR="00B21839" w:rsidTr="00B21839">
        <w:tc>
          <w:tcPr>
            <w:tcW w:w="2726" w:type="dxa"/>
          </w:tcPr>
          <w:p w:rsidR="00B21839" w:rsidRDefault="00B21839" w:rsidP="00796953">
            <w:pPr>
              <w:rPr>
                <w:b/>
              </w:rPr>
            </w:pPr>
            <w:r w:rsidRPr="002749F9">
              <w:rPr>
                <w:b/>
              </w:rPr>
              <w:t>Author:</w:t>
            </w:r>
          </w:p>
          <w:p w:rsidR="00B21839" w:rsidRPr="002749F9" w:rsidRDefault="00B21839" w:rsidP="00796953">
            <w:pPr>
              <w:rPr>
                <w:b/>
              </w:rPr>
            </w:pPr>
          </w:p>
        </w:tc>
        <w:tc>
          <w:tcPr>
            <w:tcW w:w="2154" w:type="dxa"/>
          </w:tcPr>
          <w:p w:rsidR="00B21839" w:rsidRDefault="00B21839" w:rsidP="00796953"/>
        </w:tc>
        <w:tc>
          <w:tcPr>
            <w:tcW w:w="5185" w:type="dxa"/>
          </w:tcPr>
          <w:p w:rsidR="00B21839" w:rsidRPr="004F71BD" w:rsidRDefault="00B21839" w:rsidP="00796953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B21839" w:rsidTr="00B21839">
        <w:tc>
          <w:tcPr>
            <w:tcW w:w="2726" w:type="dxa"/>
          </w:tcPr>
          <w:p w:rsidR="00B21839" w:rsidRPr="002749F9" w:rsidRDefault="002E4C5D" w:rsidP="00796953">
            <w:pPr>
              <w:rPr>
                <w:b/>
              </w:rPr>
            </w:pPr>
            <w:r>
              <w:rPr>
                <w:b/>
              </w:rPr>
              <w:t>RCOG registration</w:t>
            </w:r>
            <w:r w:rsidR="00B21839" w:rsidRPr="002749F9">
              <w:rPr>
                <w:b/>
              </w:rPr>
              <w:t xml:space="preserve"> number:</w:t>
            </w:r>
          </w:p>
        </w:tc>
        <w:tc>
          <w:tcPr>
            <w:tcW w:w="7339" w:type="dxa"/>
            <w:gridSpan w:val="2"/>
          </w:tcPr>
          <w:p w:rsidR="00B21839" w:rsidRDefault="00B21839" w:rsidP="00796953"/>
          <w:p w:rsidR="00B21839" w:rsidRDefault="00B21839" w:rsidP="00796953"/>
        </w:tc>
      </w:tr>
      <w:tr w:rsidR="00B21839" w:rsidTr="00B21839">
        <w:tc>
          <w:tcPr>
            <w:tcW w:w="2726" w:type="dxa"/>
          </w:tcPr>
          <w:p w:rsidR="00B21839" w:rsidRDefault="00B21839" w:rsidP="00796953">
            <w:pPr>
              <w:rPr>
                <w:b/>
                <w:bCs/>
              </w:rPr>
            </w:pPr>
            <w:r w:rsidRPr="002749F9">
              <w:t xml:space="preserve"> </w:t>
            </w:r>
            <w:r w:rsidRPr="00345614">
              <w:rPr>
                <w:b/>
                <w:bCs/>
              </w:rPr>
              <w:t>Knowledge domain:</w:t>
            </w:r>
          </w:p>
          <w:p w:rsidR="00B21839" w:rsidRPr="00345614" w:rsidRDefault="00B21839" w:rsidP="00796953">
            <w:pPr>
              <w:rPr>
                <w:b/>
                <w:bCs/>
              </w:rPr>
            </w:pPr>
          </w:p>
        </w:tc>
        <w:tc>
          <w:tcPr>
            <w:tcW w:w="7339" w:type="dxa"/>
            <w:gridSpan w:val="2"/>
          </w:tcPr>
          <w:p w:rsidR="00B21839" w:rsidRDefault="00B21839" w:rsidP="00796953"/>
        </w:tc>
      </w:tr>
      <w:tr w:rsidR="00B21839" w:rsidTr="00B21839">
        <w:tc>
          <w:tcPr>
            <w:tcW w:w="2726" w:type="dxa"/>
          </w:tcPr>
          <w:p w:rsidR="00B21839" w:rsidRDefault="00B21839" w:rsidP="00796953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 xml:space="preserve">Reference </w:t>
            </w:r>
            <w:r>
              <w:rPr>
                <w:b/>
                <w:bCs/>
              </w:rPr>
              <w:t>source</w:t>
            </w:r>
            <w:r w:rsidRPr="00345614">
              <w:rPr>
                <w:b/>
                <w:bCs/>
              </w:rPr>
              <w:t>:</w:t>
            </w:r>
          </w:p>
          <w:p w:rsidR="00B21839" w:rsidRPr="00345614" w:rsidRDefault="00B21839" w:rsidP="00796953">
            <w:r>
              <w:t>(</w:t>
            </w:r>
            <w:proofErr w:type="spellStart"/>
            <w:r>
              <w:t>e</w:t>
            </w:r>
            <w:r w:rsidRPr="00345614">
              <w:t>g</w:t>
            </w:r>
            <w:proofErr w:type="spellEnd"/>
            <w:r w:rsidRPr="00345614">
              <w:t>: NICE, TOG, BJOG</w:t>
            </w:r>
            <w:r>
              <w:t>)</w:t>
            </w:r>
            <w:r w:rsidRPr="00345614">
              <w:t xml:space="preserve"> </w:t>
            </w:r>
          </w:p>
        </w:tc>
        <w:tc>
          <w:tcPr>
            <w:tcW w:w="7339" w:type="dxa"/>
            <w:gridSpan w:val="2"/>
          </w:tcPr>
          <w:p w:rsidR="00B21839" w:rsidRDefault="00B21839" w:rsidP="00796953"/>
        </w:tc>
      </w:tr>
      <w:tr w:rsidR="00B21839" w:rsidTr="00B21839">
        <w:tc>
          <w:tcPr>
            <w:tcW w:w="2726" w:type="dxa"/>
          </w:tcPr>
          <w:p w:rsidR="00B21839" w:rsidRPr="002749F9" w:rsidRDefault="00B21839" w:rsidP="00796953">
            <w:pPr>
              <w:rPr>
                <w:b/>
              </w:rPr>
            </w:pPr>
            <w:r>
              <w:rPr>
                <w:b/>
              </w:rPr>
              <w:t>Publication r</w:t>
            </w:r>
            <w:r w:rsidRPr="002749F9">
              <w:rPr>
                <w:b/>
              </w:rPr>
              <w:t>eference:</w:t>
            </w:r>
          </w:p>
          <w:p w:rsidR="00B21839" w:rsidRPr="009924CD" w:rsidRDefault="00B21839" w:rsidP="00796953">
            <w:r w:rsidRPr="009924CD">
              <w:t>(Include full reference)</w:t>
            </w:r>
          </w:p>
        </w:tc>
        <w:tc>
          <w:tcPr>
            <w:tcW w:w="7339" w:type="dxa"/>
            <w:gridSpan w:val="2"/>
          </w:tcPr>
          <w:p w:rsidR="00B21839" w:rsidRDefault="00B21839" w:rsidP="00796953"/>
        </w:tc>
      </w:tr>
    </w:tbl>
    <w:p w:rsidR="00B21839" w:rsidRDefault="00B21839" w:rsidP="00B21839"/>
    <w:p w:rsidR="00B21839" w:rsidRPr="004F71BD" w:rsidRDefault="00B21839" w:rsidP="00B21839">
      <w:pPr>
        <w:ind w:left="-567"/>
        <w:rPr>
          <w:b/>
        </w:rPr>
      </w:pPr>
      <w:r w:rsidRPr="004F71BD">
        <w:rPr>
          <w:b/>
        </w:rPr>
        <w:t>Stem (clinical scenario):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21839" w:rsidTr="00796953">
        <w:tc>
          <w:tcPr>
            <w:tcW w:w="10065" w:type="dxa"/>
          </w:tcPr>
          <w:p w:rsidR="00B21839" w:rsidRDefault="00B21839" w:rsidP="00796953"/>
          <w:p w:rsidR="00B21839" w:rsidRDefault="00B21839" w:rsidP="00796953"/>
          <w:p w:rsidR="00B21839" w:rsidRDefault="00B21839" w:rsidP="00796953"/>
          <w:p w:rsidR="00B21839" w:rsidRDefault="00B21839" w:rsidP="00796953"/>
          <w:p w:rsidR="00B21839" w:rsidRDefault="00B21839" w:rsidP="00796953"/>
        </w:tc>
      </w:tr>
    </w:tbl>
    <w:p w:rsidR="00B21839" w:rsidRDefault="00B21839" w:rsidP="00B21839"/>
    <w:p w:rsidR="00B21839" w:rsidRPr="004F71BD" w:rsidRDefault="00B21839" w:rsidP="00B21839">
      <w:pPr>
        <w:ind w:left="-567"/>
        <w:rPr>
          <w:b/>
        </w:rPr>
      </w:pPr>
      <w:r w:rsidRPr="004F71BD">
        <w:rPr>
          <w:b/>
        </w:rPr>
        <w:t>Lead-in (short clear question):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21839" w:rsidTr="00796953">
        <w:tc>
          <w:tcPr>
            <w:tcW w:w="10065" w:type="dxa"/>
          </w:tcPr>
          <w:p w:rsidR="00B21839" w:rsidRDefault="00B21839" w:rsidP="00796953"/>
          <w:p w:rsidR="00B21839" w:rsidRDefault="00B21839" w:rsidP="00796953"/>
          <w:p w:rsidR="00B21839" w:rsidRDefault="00B21839" w:rsidP="00796953"/>
        </w:tc>
      </w:tr>
    </w:tbl>
    <w:p w:rsidR="00B21839" w:rsidRDefault="00B21839" w:rsidP="00B21839"/>
    <w:p w:rsidR="00B21839" w:rsidRPr="004F71BD" w:rsidRDefault="00B21839" w:rsidP="00B21839">
      <w:pPr>
        <w:ind w:left="-567"/>
        <w:rPr>
          <w:b/>
        </w:rPr>
      </w:pPr>
      <w:r w:rsidRPr="004F71BD">
        <w:rPr>
          <w:b/>
        </w:rPr>
        <w:t>Option list (alphabetical order):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B21839" w:rsidTr="00796953">
        <w:tc>
          <w:tcPr>
            <w:tcW w:w="709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A</w:t>
            </w:r>
          </w:p>
        </w:tc>
        <w:tc>
          <w:tcPr>
            <w:tcW w:w="9356" w:type="dxa"/>
          </w:tcPr>
          <w:p w:rsidR="00B21839" w:rsidRDefault="00B21839" w:rsidP="00796953"/>
        </w:tc>
      </w:tr>
      <w:tr w:rsidR="00B21839" w:rsidTr="00796953">
        <w:tc>
          <w:tcPr>
            <w:tcW w:w="709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B</w:t>
            </w:r>
          </w:p>
        </w:tc>
        <w:tc>
          <w:tcPr>
            <w:tcW w:w="9356" w:type="dxa"/>
          </w:tcPr>
          <w:p w:rsidR="00B21839" w:rsidRDefault="00B21839" w:rsidP="00796953"/>
        </w:tc>
      </w:tr>
      <w:tr w:rsidR="00B21839" w:rsidTr="00796953">
        <w:tc>
          <w:tcPr>
            <w:tcW w:w="709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C</w:t>
            </w:r>
          </w:p>
        </w:tc>
        <w:tc>
          <w:tcPr>
            <w:tcW w:w="9356" w:type="dxa"/>
          </w:tcPr>
          <w:p w:rsidR="00B21839" w:rsidRDefault="00B21839" w:rsidP="00796953"/>
        </w:tc>
      </w:tr>
      <w:tr w:rsidR="00B21839" w:rsidTr="00796953">
        <w:tc>
          <w:tcPr>
            <w:tcW w:w="709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D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B21839" w:rsidRDefault="00B21839" w:rsidP="00796953"/>
        </w:tc>
      </w:tr>
      <w:tr w:rsidR="00B21839" w:rsidTr="00796953">
        <w:tc>
          <w:tcPr>
            <w:tcW w:w="709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E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B21839" w:rsidRDefault="00B21839" w:rsidP="00796953"/>
        </w:tc>
      </w:tr>
    </w:tbl>
    <w:p w:rsidR="00B21839" w:rsidRDefault="00B21839" w:rsidP="00B21839"/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567"/>
        <w:gridCol w:w="2552"/>
        <w:gridCol w:w="4678"/>
      </w:tblGrid>
      <w:tr w:rsidR="00B21839" w:rsidTr="00796953">
        <w:tc>
          <w:tcPr>
            <w:tcW w:w="2268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Correct answer</w:t>
            </w:r>
          </w:p>
          <w:p w:rsidR="00B21839" w:rsidRDefault="00B21839" w:rsidP="00796953">
            <w:r w:rsidRPr="004F71BD">
              <w:rPr>
                <w:b/>
              </w:rPr>
              <w:t>(A-E)</w:t>
            </w:r>
          </w:p>
        </w:tc>
        <w:tc>
          <w:tcPr>
            <w:tcW w:w="567" w:type="dxa"/>
          </w:tcPr>
          <w:p w:rsidR="00B21839" w:rsidRDefault="00B21839" w:rsidP="00796953"/>
        </w:tc>
        <w:tc>
          <w:tcPr>
            <w:tcW w:w="2552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 xml:space="preserve">Correct answer in </w:t>
            </w:r>
            <w:r w:rsidRPr="004F71BD">
              <w:rPr>
                <w:b/>
                <w:i/>
              </w:rPr>
              <w:t>words</w:t>
            </w:r>
          </w:p>
        </w:tc>
        <w:tc>
          <w:tcPr>
            <w:tcW w:w="4678" w:type="dxa"/>
          </w:tcPr>
          <w:p w:rsidR="00B21839" w:rsidRDefault="00B21839" w:rsidP="00796953"/>
          <w:p w:rsidR="00B21839" w:rsidRDefault="00B21839" w:rsidP="00796953"/>
        </w:tc>
      </w:tr>
    </w:tbl>
    <w:p w:rsidR="00B21839" w:rsidRDefault="00B21839" w:rsidP="00B21839"/>
    <w:p w:rsidR="00B21839" w:rsidRPr="004F71BD" w:rsidRDefault="00B21839" w:rsidP="00B21839">
      <w:pPr>
        <w:ind w:left="-567"/>
        <w:rPr>
          <w:b/>
        </w:rPr>
      </w:pPr>
      <w:r w:rsidRPr="004F71BD">
        <w:rPr>
          <w:b/>
        </w:rPr>
        <w:t>Any comments or feedback: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21839" w:rsidTr="00796953">
        <w:tc>
          <w:tcPr>
            <w:tcW w:w="10065" w:type="dxa"/>
          </w:tcPr>
          <w:p w:rsidR="00B21839" w:rsidRDefault="00B21839" w:rsidP="00796953"/>
          <w:p w:rsidR="00B21839" w:rsidRDefault="00B21839" w:rsidP="00796953"/>
          <w:p w:rsidR="00B21839" w:rsidRDefault="00B21839" w:rsidP="00796953"/>
          <w:p w:rsidR="00B21839" w:rsidRDefault="00B21839" w:rsidP="00796953"/>
        </w:tc>
      </w:tr>
    </w:tbl>
    <w:p w:rsidR="009A276A" w:rsidRDefault="009A276A" w:rsidP="00B21839"/>
    <w:p w:rsidR="002E4C5D" w:rsidRPr="002E4C5D" w:rsidRDefault="002E4C5D" w:rsidP="002E4C5D">
      <w:pPr>
        <w:rPr>
          <w:color w:val="007CBA"/>
          <w:sz w:val="36"/>
        </w:rPr>
      </w:pPr>
      <w:r>
        <w:rPr>
          <w:color w:val="007CBA"/>
          <w:sz w:val="36"/>
        </w:rPr>
        <w:lastRenderedPageBreak/>
        <w:t>SBA</w:t>
      </w:r>
      <w:r>
        <w:rPr>
          <w:color w:val="007CBA"/>
          <w:sz w:val="36"/>
        </w:rPr>
        <w:t xml:space="preserve"> 3</w:t>
      </w:r>
    </w:p>
    <w:tbl>
      <w:tblPr>
        <w:tblStyle w:val="TableGrid"/>
        <w:tblW w:w="5582" w:type="pct"/>
        <w:tblInd w:w="-572" w:type="dxa"/>
        <w:tblLook w:val="04A0" w:firstRow="1" w:lastRow="0" w:firstColumn="1" w:lastColumn="0" w:noHBand="0" w:noVBand="1"/>
      </w:tblPr>
      <w:tblGrid>
        <w:gridCol w:w="2726"/>
        <w:gridCol w:w="2154"/>
        <w:gridCol w:w="5185"/>
      </w:tblGrid>
      <w:tr w:rsidR="002E4C5D" w:rsidTr="008C069E">
        <w:tc>
          <w:tcPr>
            <w:tcW w:w="1354" w:type="pct"/>
          </w:tcPr>
          <w:p w:rsidR="002E4C5D" w:rsidRDefault="002E4C5D" w:rsidP="008C069E">
            <w:pPr>
              <w:rPr>
                <w:b/>
              </w:rPr>
            </w:pPr>
            <w:r w:rsidRPr="002749F9">
              <w:rPr>
                <w:b/>
              </w:rPr>
              <w:t>Author:</w:t>
            </w:r>
          </w:p>
          <w:p w:rsidR="002E4C5D" w:rsidRPr="002749F9" w:rsidRDefault="002E4C5D" w:rsidP="008C069E">
            <w:pPr>
              <w:rPr>
                <w:b/>
              </w:rPr>
            </w:pPr>
          </w:p>
        </w:tc>
        <w:tc>
          <w:tcPr>
            <w:tcW w:w="1070" w:type="pct"/>
          </w:tcPr>
          <w:p w:rsidR="002E4C5D" w:rsidRDefault="002E4C5D" w:rsidP="008C069E"/>
        </w:tc>
        <w:tc>
          <w:tcPr>
            <w:tcW w:w="2576" w:type="pct"/>
          </w:tcPr>
          <w:p w:rsidR="002E4C5D" w:rsidRPr="004F71BD" w:rsidRDefault="002E4C5D" w:rsidP="008C069E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2E4C5D" w:rsidTr="008C069E">
        <w:tc>
          <w:tcPr>
            <w:tcW w:w="1354" w:type="pct"/>
          </w:tcPr>
          <w:p w:rsidR="002E4C5D" w:rsidRPr="002749F9" w:rsidRDefault="002E4C5D" w:rsidP="008C069E">
            <w:pPr>
              <w:rPr>
                <w:b/>
              </w:rPr>
            </w:pPr>
            <w:r>
              <w:rPr>
                <w:b/>
              </w:rPr>
              <w:t>RCOG registration</w:t>
            </w:r>
            <w:bookmarkStart w:id="0" w:name="_GoBack"/>
            <w:bookmarkEnd w:id="0"/>
            <w:r w:rsidRPr="002749F9">
              <w:rPr>
                <w:b/>
              </w:rPr>
              <w:t xml:space="preserve"> number:</w:t>
            </w:r>
          </w:p>
        </w:tc>
        <w:tc>
          <w:tcPr>
            <w:tcW w:w="3646" w:type="pct"/>
            <w:gridSpan w:val="2"/>
          </w:tcPr>
          <w:p w:rsidR="002E4C5D" w:rsidRDefault="002E4C5D" w:rsidP="008C069E"/>
          <w:p w:rsidR="002E4C5D" w:rsidRDefault="002E4C5D" w:rsidP="008C069E"/>
        </w:tc>
      </w:tr>
      <w:tr w:rsidR="002E4C5D" w:rsidTr="008C069E">
        <w:tc>
          <w:tcPr>
            <w:tcW w:w="1354" w:type="pct"/>
          </w:tcPr>
          <w:p w:rsidR="002E4C5D" w:rsidRDefault="002E4C5D" w:rsidP="002E4C5D">
            <w:pPr>
              <w:rPr>
                <w:b/>
              </w:rPr>
            </w:pPr>
            <w:r>
              <w:rPr>
                <w:b/>
              </w:rPr>
              <w:t>Capability:</w:t>
            </w:r>
          </w:p>
          <w:p w:rsidR="002E4C5D" w:rsidRPr="00345614" w:rsidRDefault="002E4C5D" w:rsidP="002E4C5D">
            <w:pPr>
              <w:rPr>
                <w:b/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e</w:t>
            </w:r>
            <w:r w:rsidRPr="00345614">
              <w:rPr>
                <w:bCs/>
              </w:rPr>
              <w:t>g</w:t>
            </w:r>
            <w:proofErr w:type="spellEnd"/>
            <w:r w:rsidRPr="00345614">
              <w:rPr>
                <w:bCs/>
              </w:rPr>
              <w:t>: Generic</w:t>
            </w:r>
            <w:r>
              <w:rPr>
                <w:bCs/>
              </w:rPr>
              <w:t>)</w:t>
            </w:r>
          </w:p>
        </w:tc>
        <w:tc>
          <w:tcPr>
            <w:tcW w:w="3646" w:type="pct"/>
            <w:gridSpan w:val="2"/>
          </w:tcPr>
          <w:p w:rsidR="002E4C5D" w:rsidRDefault="002E4C5D" w:rsidP="008C069E"/>
        </w:tc>
      </w:tr>
      <w:tr w:rsidR="002E4C5D" w:rsidTr="008C069E">
        <w:tc>
          <w:tcPr>
            <w:tcW w:w="1354" w:type="pct"/>
          </w:tcPr>
          <w:p w:rsidR="002E4C5D" w:rsidRDefault="002E4C5D" w:rsidP="008C069E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 xml:space="preserve">Reference </w:t>
            </w:r>
            <w:r>
              <w:rPr>
                <w:b/>
                <w:bCs/>
              </w:rPr>
              <w:t>source</w:t>
            </w:r>
            <w:r w:rsidRPr="00345614">
              <w:rPr>
                <w:b/>
                <w:bCs/>
              </w:rPr>
              <w:t>:</w:t>
            </w:r>
          </w:p>
          <w:p w:rsidR="002E4C5D" w:rsidRPr="00345614" w:rsidRDefault="002E4C5D" w:rsidP="008C069E">
            <w:r>
              <w:t>(</w:t>
            </w:r>
            <w:proofErr w:type="spellStart"/>
            <w:r>
              <w:t>e</w:t>
            </w:r>
            <w:r w:rsidRPr="00345614">
              <w:t>g</w:t>
            </w:r>
            <w:proofErr w:type="spellEnd"/>
            <w:r w:rsidRPr="00345614">
              <w:t>: NICE, TOG, BJOG</w:t>
            </w:r>
            <w:r>
              <w:t>)</w:t>
            </w:r>
            <w:r w:rsidRPr="00345614">
              <w:t xml:space="preserve"> </w:t>
            </w:r>
          </w:p>
        </w:tc>
        <w:tc>
          <w:tcPr>
            <w:tcW w:w="3646" w:type="pct"/>
            <w:gridSpan w:val="2"/>
          </w:tcPr>
          <w:p w:rsidR="002E4C5D" w:rsidRDefault="002E4C5D" w:rsidP="008C069E"/>
        </w:tc>
      </w:tr>
      <w:tr w:rsidR="002E4C5D" w:rsidTr="008C069E">
        <w:tc>
          <w:tcPr>
            <w:tcW w:w="1354" w:type="pct"/>
          </w:tcPr>
          <w:p w:rsidR="002E4C5D" w:rsidRPr="002749F9" w:rsidRDefault="002E4C5D" w:rsidP="008C069E">
            <w:pPr>
              <w:rPr>
                <w:b/>
              </w:rPr>
            </w:pPr>
            <w:r>
              <w:rPr>
                <w:b/>
              </w:rPr>
              <w:t>Publication r</w:t>
            </w:r>
            <w:r w:rsidRPr="002749F9">
              <w:rPr>
                <w:b/>
              </w:rPr>
              <w:t>eference:</w:t>
            </w:r>
          </w:p>
          <w:p w:rsidR="002E4C5D" w:rsidRPr="009924CD" w:rsidRDefault="002E4C5D" w:rsidP="008C069E">
            <w:r w:rsidRPr="009924CD">
              <w:t>(Include full reference)</w:t>
            </w:r>
          </w:p>
        </w:tc>
        <w:tc>
          <w:tcPr>
            <w:tcW w:w="3646" w:type="pct"/>
            <w:gridSpan w:val="2"/>
          </w:tcPr>
          <w:p w:rsidR="002E4C5D" w:rsidRDefault="002E4C5D" w:rsidP="008C069E"/>
        </w:tc>
      </w:tr>
    </w:tbl>
    <w:p w:rsidR="002E4C5D" w:rsidRDefault="002E4C5D" w:rsidP="002E4C5D"/>
    <w:p w:rsidR="002E4C5D" w:rsidRPr="004F71BD" w:rsidRDefault="002E4C5D" w:rsidP="002E4C5D">
      <w:pPr>
        <w:ind w:left="-567"/>
        <w:rPr>
          <w:b/>
        </w:rPr>
      </w:pPr>
      <w:r w:rsidRPr="004F71BD">
        <w:rPr>
          <w:b/>
        </w:rPr>
        <w:t>Stem (clinical scenario):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2E4C5D" w:rsidTr="008C069E">
        <w:tc>
          <w:tcPr>
            <w:tcW w:w="10065" w:type="dxa"/>
          </w:tcPr>
          <w:p w:rsidR="002E4C5D" w:rsidRDefault="002E4C5D" w:rsidP="008C069E"/>
          <w:p w:rsidR="002E4C5D" w:rsidRDefault="002E4C5D" w:rsidP="008C069E"/>
          <w:p w:rsidR="002E4C5D" w:rsidRDefault="002E4C5D" w:rsidP="008C069E"/>
          <w:p w:rsidR="002E4C5D" w:rsidRDefault="002E4C5D" w:rsidP="008C069E"/>
          <w:p w:rsidR="002E4C5D" w:rsidRDefault="002E4C5D" w:rsidP="008C069E"/>
        </w:tc>
      </w:tr>
    </w:tbl>
    <w:p w:rsidR="002E4C5D" w:rsidRDefault="002E4C5D" w:rsidP="002E4C5D"/>
    <w:p w:rsidR="002E4C5D" w:rsidRPr="004F71BD" w:rsidRDefault="002E4C5D" w:rsidP="002E4C5D">
      <w:pPr>
        <w:ind w:left="-567"/>
        <w:rPr>
          <w:b/>
        </w:rPr>
      </w:pPr>
      <w:r w:rsidRPr="004F71BD">
        <w:rPr>
          <w:b/>
        </w:rPr>
        <w:t>Lead-in (short clear question):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2E4C5D" w:rsidTr="008C069E">
        <w:tc>
          <w:tcPr>
            <w:tcW w:w="10065" w:type="dxa"/>
          </w:tcPr>
          <w:p w:rsidR="002E4C5D" w:rsidRDefault="002E4C5D" w:rsidP="008C069E"/>
          <w:p w:rsidR="002E4C5D" w:rsidRDefault="002E4C5D" w:rsidP="008C069E"/>
          <w:p w:rsidR="002E4C5D" w:rsidRDefault="002E4C5D" w:rsidP="008C069E"/>
        </w:tc>
      </w:tr>
    </w:tbl>
    <w:p w:rsidR="002E4C5D" w:rsidRDefault="002E4C5D" w:rsidP="002E4C5D"/>
    <w:p w:rsidR="002E4C5D" w:rsidRPr="004F71BD" w:rsidRDefault="002E4C5D" w:rsidP="002E4C5D">
      <w:pPr>
        <w:ind w:left="-567"/>
        <w:rPr>
          <w:b/>
        </w:rPr>
      </w:pPr>
      <w:r w:rsidRPr="004F71BD">
        <w:rPr>
          <w:b/>
        </w:rPr>
        <w:t>Option list (alphabetical order):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2E4C5D" w:rsidTr="008C069E">
        <w:tc>
          <w:tcPr>
            <w:tcW w:w="709" w:type="dxa"/>
          </w:tcPr>
          <w:p w:rsidR="002E4C5D" w:rsidRPr="004F71BD" w:rsidRDefault="002E4C5D" w:rsidP="008C069E">
            <w:pPr>
              <w:rPr>
                <w:b/>
              </w:rPr>
            </w:pPr>
            <w:r w:rsidRPr="004F71BD">
              <w:rPr>
                <w:b/>
              </w:rPr>
              <w:t>A</w:t>
            </w:r>
          </w:p>
        </w:tc>
        <w:tc>
          <w:tcPr>
            <w:tcW w:w="9356" w:type="dxa"/>
          </w:tcPr>
          <w:p w:rsidR="002E4C5D" w:rsidRDefault="002E4C5D" w:rsidP="008C069E"/>
        </w:tc>
      </w:tr>
      <w:tr w:rsidR="002E4C5D" w:rsidTr="008C069E">
        <w:tc>
          <w:tcPr>
            <w:tcW w:w="709" w:type="dxa"/>
          </w:tcPr>
          <w:p w:rsidR="002E4C5D" w:rsidRPr="004F71BD" w:rsidRDefault="002E4C5D" w:rsidP="008C069E">
            <w:pPr>
              <w:rPr>
                <w:b/>
              </w:rPr>
            </w:pPr>
            <w:r w:rsidRPr="004F71BD">
              <w:rPr>
                <w:b/>
              </w:rPr>
              <w:t>B</w:t>
            </w:r>
          </w:p>
        </w:tc>
        <w:tc>
          <w:tcPr>
            <w:tcW w:w="9356" w:type="dxa"/>
          </w:tcPr>
          <w:p w:rsidR="002E4C5D" w:rsidRDefault="002E4C5D" w:rsidP="008C069E"/>
        </w:tc>
      </w:tr>
      <w:tr w:rsidR="002E4C5D" w:rsidTr="008C069E">
        <w:tc>
          <w:tcPr>
            <w:tcW w:w="709" w:type="dxa"/>
          </w:tcPr>
          <w:p w:rsidR="002E4C5D" w:rsidRPr="004F71BD" w:rsidRDefault="002E4C5D" w:rsidP="008C069E">
            <w:pPr>
              <w:rPr>
                <w:b/>
              </w:rPr>
            </w:pPr>
            <w:r w:rsidRPr="004F71BD">
              <w:rPr>
                <w:b/>
              </w:rPr>
              <w:t>C</w:t>
            </w:r>
          </w:p>
        </w:tc>
        <w:tc>
          <w:tcPr>
            <w:tcW w:w="9356" w:type="dxa"/>
          </w:tcPr>
          <w:p w:rsidR="002E4C5D" w:rsidRDefault="002E4C5D" w:rsidP="008C069E"/>
        </w:tc>
      </w:tr>
      <w:tr w:rsidR="002E4C5D" w:rsidTr="008C069E">
        <w:tc>
          <w:tcPr>
            <w:tcW w:w="709" w:type="dxa"/>
          </w:tcPr>
          <w:p w:rsidR="002E4C5D" w:rsidRPr="004F71BD" w:rsidRDefault="002E4C5D" w:rsidP="008C069E">
            <w:pPr>
              <w:rPr>
                <w:b/>
              </w:rPr>
            </w:pPr>
            <w:r w:rsidRPr="004F71BD">
              <w:rPr>
                <w:b/>
              </w:rPr>
              <w:t>D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2E4C5D" w:rsidRDefault="002E4C5D" w:rsidP="008C069E"/>
        </w:tc>
      </w:tr>
      <w:tr w:rsidR="002E4C5D" w:rsidTr="008C069E">
        <w:tc>
          <w:tcPr>
            <w:tcW w:w="709" w:type="dxa"/>
          </w:tcPr>
          <w:p w:rsidR="002E4C5D" w:rsidRPr="004F71BD" w:rsidRDefault="002E4C5D" w:rsidP="008C069E">
            <w:pPr>
              <w:rPr>
                <w:b/>
              </w:rPr>
            </w:pPr>
            <w:r w:rsidRPr="004F71BD">
              <w:rPr>
                <w:b/>
              </w:rPr>
              <w:t>E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2E4C5D" w:rsidRDefault="002E4C5D" w:rsidP="008C069E"/>
        </w:tc>
      </w:tr>
    </w:tbl>
    <w:p w:rsidR="002E4C5D" w:rsidRDefault="002E4C5D" w:rsidP="002E4C5D"/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567"/>
        <w:gridCol w:w="2552"/>
        <w:gridCol w:w="4678"/>
      </w:tblGrid>
      <w:tr w:rsidR="002E4C5D" w:rsidTr="008C069E">
        <w:tc>
          <w:tcPr>
            <w:tcW w:w="2268" w:type="dxa"/>
          </w:tcPr>
          <w:p w:rsidR="002E4C5D" w:rsidRPr="004F71BD" w:rsidRDefault="002E4C5D" w:rsidP="008C069E">
            <w:pPr>
              <w:rPr>
                <w:b/>
              </w:rPr>
            </w:pPr>
            <w:r w:rsidRPr="004F71BD">
              <w:rPr>
                <w:b/>
              </w:rPr>
              <w:t>Correct answer</w:t>
            </w:r>
          </w:p>
          <w:p w:rsidR="002E4C5D" w:rsidRDefault="002E4C5D" w:rsidP="008C069E">
            <w:r w:rsidRPr="004F71BD">
              <w:rPr>
                <w:b/>
              </w:rPr>
              <w:t>(A-E)</w:t>
            </w:r>
          </w:p>
        </w:tc>
        <w:tc>
          <w:tcPr>
            <w:tcW w:w="567" w:type="dxa"/>
          </w:tcPr>
          <w:p w:rsidR="002E4C5D" w:rsidRDefault="002E4C5D" w:rsidP="008C069E"/>
        </w:tc>
        <w:tc>
          <w:tcPr>
            <w:tcW w:w="2552" w:type="dxa"/>
          </w:tcPr>
          <w:p w:rsidR="002E4C5D" w:rsidRPr="004F71BD" w:rsidRDefault="002E4C5D" w:rsidP="008C069E">
            <w:pPr>
              <w:rPr>
                <w:b/>
              </w:rPr>
            </w:pPr>
            <w:r w:rsidRPr="004F71BD">
              <w:rPr>
                <w:b/>
              </w:rPr>
              <w:t xml:space="preserve">Correct answer in </w:t>
            </w:r>
            <w:r w:rsidRPr="004F71BD">
              <w:rPr>
                <w:b/>
                <w:i/>
              </w:rPr>
              <w:t>words</w:t>
            </w:r>
          </w:p>
        </w:tc>
        <w:tc>
          <w:tcPr>
            <w:tcW w:w="4678" w:type="dxa"/>
          </w:tcPr>
          <w:p w:rsidR="002E4C5D" w:rsidRDefault="002E4C5D" w:rsidP="008C069E"/>
          <w:p w:rsidR="002E4C5D" w:rsidRDefault="002E4C5D" w:rsidP="008C069E"/>
        </w:tc>
      </w:tr>
    </w:tbl>
    <w:p w:rsidR="002E4C5D" w:rsidRDefault="002E4C5D" w:rsidP="002E4C5D"/>
    <w:p w:rsidR="002E4C5D" w:rsidRPr="004F71BD" w:rsidRDefault="002E4C5D" w:rsidP="002E4C5D">
      <w:pPr>
        <w:ind w:left="-567"/>
        <w:rPr>
          <w:b/>
        </w:rPr>
      </w:pPr>
      <w:r w:rsidRPr="004F71BD">
        <w:rPr>
          <w:b/>
        </w:rPr>
        <w:t>Any comments or feedback: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2E4C5D" w:rsidTr="008C069E">
        <w:tc>
          <w:tcPr>
            <w:tcW w:w="10065" w:type="dxa"/>
          </w:tcPr>
          <w:p w:rsidR="002E4C5D" w:rsidRDefault="002E4C5D" w:rsidP="008C069E"/>
          <w:p w:rsidR="002E4C5D" w:rsidRDefault="002E4C5D" w:rsidP="008C069E"/>
        </w:tc>
      </w:tr>
    </w:tbl>
    <w:p w:rsidR="002E4C5D" w:rsidRPr="009C0087" w:rsidRDefault="002E4C5D" w:rsidP="00B21839"/>
    <w:sectPr w:rsidR="002E4C5D" w:rsidRPr="009C008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6F" w:rsidRDefault="0023686F" w:rsidP="0023686F">
      <w:pPr>
        <w:spacing w:after="0" w:line="240" w:lineRule="auto"/>
      </w:pPr>
      <w:r>
        <w:separator/>
      </w:r>
    </w:p>
  </w:endnote>
  <w:end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640E2C2E" wp14:editId="0EC1CCFC">
          <wp:simplePos x="0" y="0"/>
          <wp:positionH relativeFrom="margin">
            <wp:posOffset>-609600</wp:posOffset>
          </wp:positionH>
          <wp:positionV relativeFrom="paragraph">
            <wp:posOffset>-161925</wp:posOffset>
          </wp:positionV>
          <wp:extent cx="6943725" cy="64897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6F" w:rsidRDefault="0023686F" w:rsidP="0023686F">
      <w:pPr>
        <w:spacing w:after="0" w:line="240" w:lineRule="auto"/>
      </w:pPr>
      <w:r>
        <w:separator/>
      </w:r>
    </w:p>
  </w:footnote>
  <w:foot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066F956" wp14:editId="697840D7">
          <wp:simplePos x="0" y="0"/>
          <wp:positionH relativeFrom="margin">
            <wp:posOffset>4638675</wp:posOffset>
          </wp:positionH>
          <wp:positionV relativeFrom="paragraph">
            <wp:posOffset>-200660</wp:posOffset>
          </wp:positionV>
          <wp:extent cx="1861144" cy="6858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D3B5DA" wp14:editId="4EF43BB2">
              <wp:simplePos x="0" y="0"/>
              <wp:positionH relativeFrom="page">
                <wp:posOffset>-419100</wp:posOffset>
              </wp:positionH>
              <wp:positionV relativeFrom="paragraph">
                <wp:posOffset>-457835</wp:posOffset>
              </wp:positionV>
              <wp:extent cx="18902680" cy="1152525"/>
              <wp:effectExtent l="0" t="0" r="13970" b="28575"/>
              <wp:wrapTight wrapText="bothSides">
                <wp:wrapPolygon edited="0">
                  <wp:start x="0" y="0"/>
                  <wp:lineTo x="0" y="21779"/>
                  <wp:lineTo x="21594" y="21779"/>
                  <wp:lineTo x="21594" y="0"/>
                  <wp:lineTo x="0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02680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B1EDE" id="Rectangle 1" o:spid="_x0000_s1026" style="position:absolute;margin-left:-33pt;margin-top:-36.05pt;width:1488.4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" fillcolor="#001747" strokecolor="white [3212]" strokeweight="1pt">
              <w10:wrap type="tight"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6F"/>
    <w:rsid w:val="0023686F"/>
    <w:rsid w:val="00290556"/>
    <w:rsid w:val="002E4C5D"/>
    <w:rsid w:val="009A276A"/>
    <w:rsid w:val="009C0087"/>
    <w:rsid w:val="00B2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B138E"/>
  <w15:chartTrackingRefBased/>
  <w15:docId w15:val="{4CB66B2B-CC53-4E80-BB46-0B81A923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6F"/>
  </w:style>
  <w:style w:type="paragraph" w:styleId="Heading1">
    <w:name w:val="heading 1"/>
    <w:basedOn w:val="Normal"/>
    <w:next w:val="Normal"/>
    <w:link w:val="Heading1Char"/>
    <w:uiPriority w:val="9"/>
    <w:qFormat/>
    <w:rsid w:val="0023686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6F"/>
  </w:style>
  <w:style w:type="paragraph" w:styleId="Footer">
    <w:name w:val="footer"/>
    <w:basedOn w:val="Normal"/>
    <w:link w:val="Foot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6F"/>
  </w:style>
  <w:style w:type="character" w:customStyle="1" w:styleId="Heading1Char">
    <w:name w:val="Heading 1 Char"/>
    <w:basedOn w:val="DefaultParagraphFont"/>
    <w:link w:val="Heading1"/>
    <w:uiPriority w:val="9"/>
    <w:rsid w:val="00236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2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Ward</dc:creator>
  <cp:keywords/>
  <dc:description/>
  <cp:lastModifiedBy>Sabrina Zurawka</cp:lastModifiedBy>
  <cp:revision>3</cp:revision>
  <dcterms:created xsi:type="dcterms:W3CDTF">2023-11-22T15:02:00Z</dcterms:created>
  <dcterms:modified xsi:type="dcterms:W3CDTF">2023-12-06T15:05:00Z</dcterms:modified>
</cp:coreProperties>
</file>